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9A7989" w:rsidRPr="009A7989" w:rsidTr="00DF13E0">
        <w:trPr>
          <w:cantSplit/>
          <w:trHeight w:hRule="exact" w:val="1474"/>
        </w:trPr>
        <w:tc>
          <w:tcPr>
            <w:tcW w:w="9639" w:type="dxa"/>
            <w:gridSpan w:val="2"/>
          </w:tcPr>
          <w:p w:rsidR="009A7989" w:rsidRPr="009A7989" w:rsidRDefault="009A7989" w:rsidP="009A7989">
            <w:pPr>
              <w:spacing w:after="200" w:line="276" w:lineRule="auto"/>
              <w:jc w:val="center"/>
              <w:rPr>
                <w:rFonts w:eastAsia="Times New Roman" w:cs="Times New Roman"/>
                <w:b/>
                <w:bCs/>
                <w:color w:val="333333"/>
                <w:sz w:val="2"/>
                <w:lang w:eastAsia="ru-RU"/>
              </w:rPr>
            </w:pPr>
            <w:r w:rsidRPr="009A7989">
              <w:rPr>
                <w:rFonts w:eastAsia="Times New Roman" w:cs="Times New Roman"/>
                <w:noProof/>
                <w:lang w:eastAsia="ru-RU"/>
              </w:rPr>
              <w:drawing>
                <wp:inline distT="0" distB="0" distL="0" distR="0" wp14:anchorId="177246BA" wp14:editId="161016A1">
                  <wp:extent cx="714375" cy="90487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7989" w:rsidRPr="009A7989" w:rsidRDefault="009A7989" w:rsidP="009A7989">
            <w:pPr>
              <w:spacing w:after="200" w:line="276" w:lineRule="auto"/>
              <w:jc w:val="center"/>
              <w:rPr>
                <w:rFonts w:eastAsia="Times New Roman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9A7989" w:rsidRPr="009A7989" w:rsidRDefault="009A7989" w:rsidP="009A7989">
            <w:pPr>
              <w:spacing w:after="200" w:line="276" w:lineRule="auto"/>
              <w:jc w:val="center"/>
              <w:rPr>
                <w:rFonts w:eastAsia="Times New Roman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9A7989" w:rsidRPr="009A7989" w:rsidRDefault="009A7989" w:rsidP="009A7989">
            <w:pPr>
              <w:spacing w:after="200" w:line="276" w:lineRule="auto"/>
              <w:jc w:val="center"/>
              <w:rPr>
                <w:rFonts w:eastAsia="Times New Roman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9A7989" w:rsidRPr="009A7989" w:rsidRDefault="009A7989" w:rsidP="009A7989">
            <w:pPr>
              <w:spacing w:after="200" w:line="276" w:lineRule="auto"/>
              <w:jc w:val="center"/>
              <w:rPr>
                <w:rFonts w:eastAsia="Times New Roman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9A7989" w:rsidRPr="009A7989" w:rsidRDefault="009A7989" w:rsidP="009A7989">
            <w:pPr>
              <w:spacing w:after="200" w:line="276" w:lineRule="auto"/>
              <w:jc w:val="center"/>
              <w:rPr>
                <w:rFonts w:eastAsia="Times New Roman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9A7989" w:rsidRPr="009A7989" w:rsidRDefault="009A7989" w:rsidP="009A7989">
            <w:pPr>
              <w:spacing w:after="200" w:line="276" w:lineRule="auto"/>
              <w:jc w:val="center"/>
              <w:rPr>
                <w:rFonts w:eastAsia="Times New Roman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9A7989" w:rsidRPr="009A7989" w:rsidRDefault="009A7989" w:rsidP="009A7989">
            <w:pPr>
              <w:spacing w:after="200" w:line="276" w:lineRule="auto"/>
              <w:jc w:val="center"/>
              <w:rPr>
                <w:rFonts w:eastAsia="Times New Roman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9A7989" w:rsidRPr="009A7989" w:rsidRDefault="009A7989" w:rsidP="009A7989">
            <w:pPr>
              <w:spacing w:after="200" w:line="276" w:lineRule="auto"/>
              <w:jc w:val="center"/>
              <w:rPr>
                <w:rFonts w:eastAsia="Times New Roman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9A7989" w:rsidRPr="009A7989" w:rsidRDefault="009A7989" w:rsidP="009A7989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Arial"/>
                <w:b/>
                <w:color w:val="333333"/>
                <w:sz w:val="28"/>
                <w:szCs w:val="24"/>
                <w:lang w:eastAsia="ru-RU"/>
              </w:rPr>
            </w:pPr>
            <w:r w:rsidRPr="009A7989">
              <w:rPr>
                <w:rFonts w:ascii="Times New Roman" w:eastAsia="Times New Roman" w:hAnsi="Times New Roman" w:cs="Arial"/>
                <w:b/>
                <w:color w:val="333333"/>
                <w:sz w:val="28"/>
                <w:szCs w:val="24"/>
                <w:lang w:eastAsia="ru-RU"/>
              </w:rPr>
              <w:t>АДМИНИСТРАЦИЯ МУНИЦИПАЛЬНОГО ОБРАЗОВАНИЯ</w:t>
            </w:r>
          </w:p>
          <w:p w:rsidR="009A7989" w:rsidRPr="009A7989" w:rsidRDefault="009A7989" w:rsidP="009A7989">
            <w:pPr>
              <w:keepNext/>
              <w:keepLines/>
              <w:spacing w:before="200" w:line="276" w:lineRule="auto"/>
              <w:jc w:val="left"/>
              <w:outlineLvl w:val="3"/>
              <w:rPr>
                <w:rFonts w:ascii="Cambria" w:eastAsia="Times New Roman" w:hAnsi="Cambria" w:cs="Times New Roman"/>
                <w:i/>
                <w:iCs/>
                <w:color w:val="333333"/>
                <w:lang w:eastAsia="ru-RU"/>
              </w:rPr>
            </w:pPr>
            <w:r w:rsidRPr="009A7989">
              <w:rPr>
                <w:rFonts w:ascii="Cambria" w:eastAsia="Times New Roman" w:hAnsi="Cambria" w:cs="Times New Roman"/>
                <w:i/>
                <w:iCs/>
                <w:color w:val="333333"/>
                <w:lang w:eastAsia="ru-RU"/>
              </w:rPr>
              <w:t>ЩЕРБИНОВСКИЙ РАЙОН</w:t>
            </w:r>
          </w:p>
          <w:p w:rsidR="009A7989" w:rsidRPr="009A7989" w:rsidRDefault="009A7989" w:rsidP="009A7989">
            <w:pPr>
              <w:spacing w:before="120" w:after="200" w:line="276" w:lineRule="auto"/>
              <w:jc w:val="center"/>
              <w:rPr>
                <w:rFonts w:eastAsia="Times New Roman" w:cs="Times New Roman"/>
                <w:b/>
                <w:bCs/>
                <w:color w:val="333333"/>
                <w:spacing w:val="20"/>
                <w:sz w:val="32"/>
                <w:lang w:eastAsia="ru-RU"/>
              </w:rPr>
            </w:pPr>
            <w:r w:rsidRPr="009A7989">
              <w:rPr>
                <w:rFonts w:eastAsia="Times New Roman" w:cs="Times New Roman"/>
                <w:b/>
                <w:bCs/>
                <w:color w:val="333333"/>
                <w:spacing w:val="20"/>
                <w:sz w:val="32"/>
                <w:lang w:eastAsia="ru-RU"/>
              </w:rPr>
              <w:t>ПОСТАНОВЛЕНИЕ</w:t>
            </w:r>
          </w:p>
        </w:tc>
      </w:tr>
      <w:tr w:rsidR="009A7989" w:rsidRPr="009A7989" w:rsidTr="00DF13E0">
        <w:trPr>
          <w:cantSplit/>
          <w:trHeight w:hRule="exact" w:val="1505"/>
        </w:trPr>
        <w:tc>
          <w:tcPr>
            <w:tcW w:w="9639" w:type="dxa"/>
            <w:gridSpan w:val="2"/>
          </w:tcPr>
          <w:p w:rsidR="009A7989" w:rsidRPr="009A7989" w:rsidRDefault="009A7989" w:rsidP="009A7989">
            <w:pPr>
              <w:keepNext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9A7989" w:rsidRPr="009A7989" w:rsidRDefault="009A7989" w:rsidP="009A7989">
            <w:pPr>
              <w:keepNext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9A7989" w:rsidRPr="009A7989" w:rsidRDefault="009A7989" w:rsidP="009A7989">
            <w:pPr>
              <w:keepNext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595959"/>
                <w:sz w:val="24"/>
                <w:szCs w:val="24"/>
                <w:lang w:eastAsia="ru-RU"/>
              </w:rPr>
            </w:pPr>
            <w:r w:rsidRPr="009A7989">
              <w:rPr>
                <w:rFonts w:ascii="Times New Roman" w:eastAsia="Times New Roman" w:hAnsi="Times New Roman" w:cs="Times New Roman"/>
                <w:b/>
                <w:bCs/>
                <w:color w:val="595959"/>
                <w:sz w:val="24"/>
                <w:szCs w:val="24"/>
                <w:lang w:eastAsia="ru-RU"/>
              </w:rPr>
              <w:t>АДМИНИСТРАЦИЯ МУНИЦИПАЛЬНОГО ОБРАЗОВАНИЯ</w:t>
            </w:r>
          </w:p>
          <w:p w:rsidR="009A7989" w:rsidRPr="009A7989" w:rsidRDefault="009A7989" w:rsidP="009A7989">
            <w:pPr>
              <w:keepNext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595959"/>
                <w:sz w:val="24"/>
                <w:szCs w:val="24"/>
                <w:lang w:eastAsia="ru-RU"/>
              </w:rPr>
            </w:pPr>
            <w:r w:rsidRPr="009A7989">
              <w:rPr>
                <w:rFonts w:ascii="Times New Roman" w:eastAsia="Times New Roman" w:hAnsi="Times New Roman" w:cs="Times New Roman"/>
                <w:b/>
                <w:bCs/>
                <w:color w:val="595959"/>
                <w:sz w:val="24"/>
                <w:szCs w:val="24"/>
                <w:lang w:eastAsia="ru-RU"/>
              </w:rPr>
              <w:t>ЩЕРБИНОВСКИЙ РАЙОН</w:t>
            </w:r>
          </w:p>
          <w:p w:rsidR="009A7989" w:rsidRPr="009A7989" w:rsidRDefault="009A7989" w:rsidP="009A7989">
            <w:pPr>
              <w:spacing w:before="120"/>
              <w:jc w:val="center"/>
              <w:rPr>
                <w:rFonts w:eastAsia="Times New Roman" w:cs="Times New Roman"/>
                <w:noProof/>
                <w:sz w:val="24"/>
                <w:szCs w:val="24"/>
                <w:lang w:eastAsia="ru-RU"/>
              </w:rPr>
            </w:pPr>
            <w:r w:rsidRPr="009A7989">
              <w:rPr>
                <w:rFonts w:ascii="Times New Roman" w:eastAsia="Times New Roman" w:hAnsi="Times New Roman" w:cs="Times New Roman"/>
                <w:b/>
                <w:bCs/>
                <w:color w:val="595959"/>
                <w:spacing w:val="20"/>
                <w:sz w:val="24"/>
                <w:szCs w:val="24"/>
                <w:lang w:eastAsia="ru-RU"/>
              </w:rPr>
              <w:t>ПОСТАНОВЛЕНИЕ</w:t>
            </w:r>
          </w:p>
        </w:tc>
      </w:tr>
      <w:tr w:rsidR="009A7989" w:rsidRPr="009A7989" w:rsidTr="00DF13E0">
        <w:trPr>
          <w:cantSplit/>
          <w:trHeight w:hRule="exact" w:val="340"/>
        </w:trPr>
        <w:tc>
          <w:tcPr>
            <w:tcW w:w="4819" w:type="dxa"/>
            <w:vAlign w:val="bottom"/>
          </w:tcPr>
          <w:p w:rsidR="009A7989" w:rsidRPr="009A7989" w:rsidRDefault="009A7989" w:rsidP="009A7989">
            <w:pPr>
              <w:jc w:val="left"/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9A798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              </w:t>
            </w:r>
            <w:r w:rsidRPr="00B5793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</w:t>
            </w:r>
            <w:r w:rsidRPr="009A798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т</w:t>
            </w:r>
            <w:r w:rsidRPr="00B5793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25.10.2021</w:t>
            </w:r>
          </w:p>
        </w:tc>
        <w:tc>
          <w:tcPr>
            <w:tcW w:w="4820" w:type="dxa"/>
            <w:vAlign w:val="bottom"/>
          </w:tcPr>
          <w:p w:rsidR="009A7989" w:rsidRPr="009A7989" w:rsidRDefault="009A7989" w:rsidP="009A7989">
            <w:pPr>
              <w:jc w:val="center"/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9A7989"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          </w:t>
            </w:r>
            <w:r w:rsidRPr="009A798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№</w:t>
            </w:r>
            <w:r w:rsidRPr="00B5793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715</w:t>
            </w:r>
          </w:p>
        </w:tc>
      </w:tr>
      <w:tr w:rsidR="009A7989" w:rsidRPr="009A7989" w:rsidTr="00DF13E0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9A7989" w:rsidRPr="009A7989" w:rsidRDefault="009A7989" w:rsidP="009A7989">
            <w:pPr>
              <w:jc w:val="center"/>
              <w:rPr>
                <w:rFonts w:eastAsia="Times New Roman" w:cs="Times New Roman"/>
                <w:color w:val="333333"/>
                <w:sz w:val="24"/>
                <w:lang w:eastAsia="ru-RU"/>
              </w:rPr>
            </w:pPr>
            <w:proofErr w:type="spellStart"/>
            <w:r w:rsidRPr="009A7989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ст-ца</w:t>
            </w:r>
            <w:proofErr w:type="spellEnd"/>
            <w:r w:rsidRPr="009A7989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 xml:space="preserve"> Старощербиновская</w:t>
            </w:r>
          </w:p>
        </w:tc>
      </w:tr>
    </w:tbl>
    <w:p w:rsidR="00343D85" w:rsidRPr="006E295A" w:rsidRDefault="00343D85" w:rsidP="009A7989">
      <w:pPr>
        <w:rPr>
          <w:rFonts w:ascii="Times New Roman" w:hAnsi="Times New Roman" w:cs="Times New Roman"/>
          <w:sz w:val="28"/>
          <w:szCs w:val="28"/>
        </w:rPr>
      </w:pPr>
    </w:p>
    <w:p w:rsidR="00993B6B" w:rsidRPr="00B5793B" w:rsidRDefault="00AA3812" w:rsidP="006E29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793B">
        <w:rPr>
          <w:rFonts w:ascii="Times New Roman" w:hAnsi="Times New Roman" w:cs="Times New Roman"/>
          <w:b/>
          <w:bCs/>
          <w:sz w:val="24"/>
          <w:szCs w:val="24"/>
        </w:rPr>
        <w:t>О внесении изменений</w:t>
      </w:r>
      <w:r w:rsidR="00993B6B" w:rsidRPr="00B5793B">
        <w:rPr>
          <w:rFonts w:ascii="Times New Roman" w:hAnsi="Times New Roman" w:cs="Times New Roman"/>
          <w:b/>
          <w:bCs/>
          <w:sz w:val="24"/>
          <w:szCs w:val="24"/>
        </w:rPr>
        <w:t xml:space="preserve"> в постановление администрации </w:t>
      </w:r>
    </w:p>
    <w:p w:rsidR="00993B6B" w:rsidRPr="00B5793B" w:rsidRDefault="00993B6B" w:rsidP="006E29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793B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образования Щербиновский район </w:t>
      </w:r>
    </w:p>
    <w:p w:rsidR="00993B6B" w:rsidRPr="00B5793B" w:rsidRDefault="00993B6B" w:rsidP="006E29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793B">
        <w:rPr>
          <w:rFonts w:ascii="Times New Roman" w:hAnsi="Times New Roman" w:cs="Times New Roman"/>
          <w:b/>
          <w:bCs/>
          <w:sz w:val="24"/>
          <w:szCs w:val="24"/>
        </w:rPr>
        <w:t>от 30 октября 2017 года № 678 «Об утверждении муниципальной</w:t>
      </w:r>
    </w:p>
    <w:p w:rsidR="00993B6B" w:rsidRPr="00B5793B" w:rsidRDefault="00993B6B" w:rsidP="006E29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793B">
        <w:rPr>
          <w:rFonts w:ascii="Times New Roman" w:hAnsi="Times New Roman" w:cs="Times New Roman"/>
          <w:b/>
          <w:bCs/>
          <w:sz w:val="24"/>
          <w:szCs w:val="24"/>
        </w:rPr>
        <w:t>программы муниципального образования Щербиновский район</w:t>
      </w:r>
    </w:p>
    <w:p w:rsidR="00993B6B" w:rsidRPr="00B5793B" w:rsidRDefault="00993B6B" w:rsidP="006E29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793B">
        <w:rPr>
          <w:rFonts w:ascii="Times New Roman" w:hAnsi="Times New Roman" w:cs="Times New Roman"/>
          <w:b/>
          <w:bCs/>
          <w:sz w:val="24"/>
          <w:szCs w:val="24"/>
        </w:rPr>
        <w:t>«Развитие физической культуры и спорта</w:t>
      </w:r>
    </w:p>
    <w:p w:rsidR="00993B6B" w:rsidRPr="00B5793B" w:rsidRDefault="00993B6B" w:rsidP="006E29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793B">
        <w:rPr>
          <w:rFonts w:ascii="Times New Roman" w:hAnsi="Times New Roman" w:cs="Times New Roman"/>
          <w:b/>
          <w:bCs/>
          <w:sz w:val="24"/>
          <w:szCs w:val="24"/>
        </w:rPr>
        <w:t>в муниципальном образовании Щербиновский район»</w:t>
      </w:r>
    </w:p>
    <w:p w:rsidR="00343D85" w:rsidRPr="00B5793B" w:rsidRDefault="00343D85" w:rsidP="003B3564">
      <w:pPr>
        <w:rPr>
          <w:rFonts w:ascii="Times New Roman" w:hAnsi="Times New Roman" w:cs="Times New Roman"/>
          <w:sz w:val="24"/>
          <w:szCs w:val="24"/>
        </w:rPr>
      </w:pPr>
    </w:p>
    <w:p w:rsidR="00993B6B" w:rsidRPr="00B5793B" w:rsidRDefault="00993B6B" w:rsidP="003B35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5793B">
        <w:rPr>
          <w:rFonts w:ascii="Times New Roman" w:hAnsi="Times New Roman" w:cs="Times New Roman"/>
          <w:sz w:val="24"/>
          <w:szCs w:val="24"/>
        </w:rPr>
        <w:t>В целях уточнения объемов бюджетных ассигнований муниципальной программы муниципального образования Щербиновский район «Развитие физической культуры и спо</w:t>
      </w:r>
      <w:r w:rsidRPr="00B5793B">
        <w:rPr>
          <w:rFonts w:ascii="Times New Roman" w:hAnsi="Times New Roman" w:cs="Times New Roman"/>
          <w:sz w:val="24"/>
          <w:szCs w:val="24"/>
        </w:rPr>
        <w:t>р</w:t>
      </w:r>
      <w:r w:rsidRPr="00B5793B">
        <w:rPr>
          <w:rFonts w:ascii="Times New Roman" w:hAnsi="Times New Roman" w:cs="Times New Roman"/>
          <w:sz w:val="24"/>
          <w:szCs w:val="24"/>
        </w:rPr>
        <w:t>та в муниципальном образовании Щербиновский район» и рационального использования средств бюджета муниципального образования Щербиновский район п о с т а н о в л я ю:</w:t>
      </w:r>
    </w:p>
    <w:p w:rsidR="00993B6B" w:rsidRPr="00B5793B" w:rsidRDefault="00993B6B" w:rsidP="003B3564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  <w:r w:rsidRPr="00B5793B">
        <w:rPr>
          <w:rFonts w:ascii="Times New Roman" w:hAnsi="Times New Roman" w:cs="Times New Roman"/>
          <w:sz w:val="24"/>
          <w:szCs w:val="24"/>
        </w:rPr>
        <w:tab/>
        <w:t>1. Утвердить</w:t>
      </w:r>
      <w:r w:rsidR="00AA3812" w:rsidRPr="00B5793B">
        <w:rPr>
          <w:rFonts w:ascii="Times New Roman" w:hAnsi="Times New Roman" w:cs="Times New Roman"/>
          <w:sz w:val="24"/>
          <w:szCs w:val="24"/>
        </w:rPr>
        <w:t xml:space="preserve"> изменения</w:t>
      </w:r>
      <w:r w:rsidRPr="00B5793B">
        <w:rPr>
          <w:rFonts w:ascii="Times New Roman" w:hAnsi="Times New Roman" w:cs="Times New Roman"/>
          <w:sz w:val="24"/>
          <w:szCs w:val="24"/>
        </w:rPr>
        <w:t>, вносим</w:t>
      </w:r>
      <w:r w:rsidR="00AA3812" w:rsidRPr="00B5793B">
        <w:rPr>
          <w:rFonts w:ascii="Times New Roman" w:hAnsi="Times New Roman" w:cs="Times New Roman"/>
          <w:sz w:val="24"/>
          <w:szCs w:val="24"/>
        </w:rPr>
        <w:t>ы</w:t>
      </w:r>
      <w:r w:rsidRPr="00B5793B">
        <w:rPr>
          <w:rFonts w:ascii="Times New Roman" w:hAnsi="Times New Roman" w:cs="Times New Roman"/>
          <w:sz w:val="24"/>
          <w:szCs w:val="24"/>
        </w:rPr>
        <w:t>е в постановление администрации муниципального образования Щербиновский район</w:t>
      </w:r>
      <w:r w:rsidR="00F827EB">
        <w:rPr>
          <w:rFonts w:ascii="Times New Roman" w:hAnsi="Times New Roman" w:cs="Times New Roman"/>
          <w:sz w:val="24"/>
          <w:szCs w:val="24"/>
        </w:rPr>
        <w:t xml:space="preserve"> от 30 октября 2017 года </w:t>
      </w:r>
      <w:r w:rsidRPr="00B5793B">
        <w:rPr>
          <w:rFonts w:ascii="Times New Roman" w:hAnsi="Times New Roman" w:cs="Times New Roman"/>
          <w:sz w:val="24"/>
          <w:szCs w:val="24"/>
        </w:rPr>
        <w:t>№ 678 «Об утверждении муниц</w:t>
      </w:r>
      <w:r w:rsidRPr="00B5793B">
        <w:rPr>
          <w:rFonts w:ascii="Times New Roman" w:hAnsi="Times New Roman" w:cs="Times New Roman"/>
          <w:sz w:val="24"/>
          <w:szCs w:val="24"/>
        </w:rPr>
        <w:t>и</w:t>
      </w:r>
      <w:r w:rsidRPr="00B5793B">
        <w:rPr>
          <w:rFonts w:ascii="Times New Roman" w:hAnsi="Times New Roman" w:cs="Times New Roman"/>
          <w:sz w:val="24"/>
          <w:szCs w:val="24"/>
        </w:rPr>
        <w:t>пальной программы муниципального образования Щербиновский район «Развитие физич</w:t>
      </w:r>
      <w:r w:rsidRPr="00B5793B">
        <w:rPr>
          <w:rFonts w:ascii="Times New Roman" w:hAnsi="Times New Roman" w:cs="Times New Roman"/>
          <w:sz w:val="24"/>
          <w:szCs w:val="24"/>
        </w:rPr>
        <w:t>е</w:t>
      </w:r>
      <w:r w:rsidRPr="00B5793B">
        <w:rPr>
          <w:rFonts w:ascii="Times New Roman" w:hAnsi="Times New Roman" w:cs="Times New Roman"/>
          <w:sz w:val="24"/>
          <w:szCs w:val="24"/>
        </w:rPr>
        <w:t>ской культуры и спорта в муниципальном образовании Щербиновский район»</w:t>
      </w:r>
      <w:r w:rsidR="00B83F4B" w:rsidRPr="00B5793B">
        <w:rPr>
          <w:rFonts w:ascii="Times New Roman" w:hAnsi="Times New Roman" w:cs="Times New Roman"/>
          <w:sz w:val="24"/>
          <w:szCs w:val="24"/>
        </w:rPr>
        <w:t xml:space="preserve"> </w:t>
      </w:r>
      <w:r w:rsidR="00AA3812" w:rsidRPr="00B5793B">
        <w:rPr>
          <w:rFonts w:ascii="Times New Roman" w:hAnsi="Times New Roman" w:cs="Times New Roman"/>
          <w:sz w:val="24"/>
          <w:szCs w:val="24"/>
        </w:rPr>
        <w:t>(прилагаю</w:t>
      </w:r>
      <w:r w:rsidRPr="00B5793B">
        <w:rPr>
          <w:rFonts w:ascii="Times New Roman" w:hAnsi="Times New Roman" w:cs="Times New Roman"/>
          <w:sz w:val="24"/>
          <w:szCs w:val="24"/>
        </w:rPr>
        <w:t>т</w:t>
      </w:r>
      <w:r w:rsidRPr="00B5793B">
        <w:rPr>
          <w:rFonts w:ascii="Times New Roman" w:hAnsi="Times New Roman" w:cs="Times New Roman"/>
          <w:sz w:val="24"/>
          <w:szCs w:val="24"/>
        </w:rPr>
        <w:t>ся).</w:t>
      </w:r>
    </w:p>
    <w:p w:rsidR="00993B6B" w:rsidRPr="00B5793B" w:rsidRDefault="00993B6B" w:rsidP="006E295A">
      <w:pPr>
        <w:rPr>
          <w:rFonts w:ascii="Times New Roman" w:hAnsi="Times New Roman" w:cs="Times New Roman"/>
          <w:sz w:val="24"/>
          <w:szCs w:val="24"/>
        </w:rPr>
      </w:pPr>
      <w:r w:rsidRPr="00B5793B">
        <w:rPr>
          <w:rFonts w:ascii="Times New Roman" w:hAnsi="Times New Roman" w:cs="Times New Roman"/>
          <w:sz w:val="24"/>
          <w:szCs w:val="24"/>
        </w:rPr>
        <w:tab/>
        <w:t>2.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</w:t>
      </w:r>
      <w:r w:rsidRPr="00B5793B">
        <w:rPr>
          <w:rFonts w:ascii="Times New Roman" w:hAnsi="Times New Roman" w:cs="Times New Roman"/>
          <w:sz w:val="24"/>
          <w:szCs w:val="24"/>
        </w:rPr>
        <w:t>о</w:t>
      </w:r>
      <w:r w:rsidRPr="00B5793B">
        <w:rPr>
          <w:rFonts w:ascii="Times New Roman" w:hAnsi="Times New Roman" w:cs="Times New Roman"/>
          <w:sz w:val="24"/>
          <w:szCs w:val="24"/>
        </w:rPr>
        <w:t>становление на официальном сайте администрации муниципального образования Щербино</w:t>
      </w:r>
      <w:r w:rsidRPr="00B5793B">
        <w:rPr>
          <w:rFonts w:ascii="Times New Roman" w:hAnsi="Times New Roman" w:cs="Times New Roman"/>
          <w:sz w:val="24"/>
          <w:szCs w:val="24"/>
        </w:rPr>
        <w:t>в</w:t>
      </w:r>
      <w:r w:rsidRPr="00B5793B">
        <w:rPr>
          <w:rFonts w:ascii="Times New Roman" w:hAnsi="Times New Roman" w:cs="Times New Roman"/>
          <w:sz w:val="24"/>
          <w:szCs w:val="24"/>
        </w:rPr>
        <w:t>ский район.</w:t>
      </w:r>
    </w:p>
    <w:p w:rsidR="00993B6B" w:rsidRPr="00B5793B" w:rsidRDefault="00993B6B" w:rsidP="006E295A">
      <w:pPr>
        <w:rPr>
          <w:rFonts w:ascii="Times New Roman" w:hAnsi="Times New Roman" w:cs="Times New Roman"/>
          <w:sz w:val="24"/>
          <w:szCs w:val="24"/>
        </w:rPr>
      </w:pPr>
      <w:r w:rsidRPr="00B5793B">
        <w:rPr>
          <w:rFonts w:ascii="Times New Roman" w:hAnsi="Times New Roman" w:cs="Times New Roman"/>
          <w:sz w:val="24"/>
          <w:szCs w:val="24"/>
        </w:rPr>
        <w:tab/>
        <w:t>3. Отделу муниципальной службы, кадровой политики и делопроизводства админ</w:t>
      </w:r>
      <w:r w:rsidRPr="00B5793B">
        <w:rPr>
          <w:rFonts w:ascii="Times New Roman" w:hAnsi="Times New Roman" w:cs="Times New Roman"/>
          <w:sz w:val="24"/>
          <w:szCs w:val="24"/>
        </w:rPr>
        <w:t>и</w:t>
      </w:r>
      <w:r w:rsidRPr="00B5793B">
        <w:rPr>
          <w:rFonts w:ascii="Times New Roman" w:hAnsi="Times New Roman" w:cs="Times New Roman"/>
          <w:sz w:val="24"/>
          <w:szCs w:val="24"/>
        </w:rPr>
        <w:t xml:space="preserve">страции муниципального </w:t>
      </w:r>
      <w:r w:rsidR="00F827EB">
        <w:rPr>
          <w:rFonts w:ascii="Times New Roman" w:hAnsi="Times New Roman" w:cs="Times New Roman"/>
          <w:sz w:val="24"/>
          <w:szCs w:val="24"/>
        </w:rPr>
        <w:t xml:space="preserve">образования Щербиновский район </w:t>
      </w:r>
      <w:bookmarkStart w:id="0" w:name="_GoBack"/>
      <w:bookmarkEnd w:id="0"/>
      <w:r w:rsidRPr="00B5793B">
        <w:rPr>
          <w:rFonts w:ascii="Times New Roman" w:hAnsi="Times New Roman" w:cs="Times New Roman"/>
          <w:sz w:val="24"/>
          <w:szCs w:val="24"/>
        </w:rPr>
        <w:t>(</w:t>
      </w:r>
      <w:r w:rsidR="00343D85" w:rsidRPr="00B5793B">
        <w:rPr>
          <w:rFonts w:ascii="Times New Roman" w:hAnsi="Times New Roman" w:cs="Times New Roman"/>
          <w:sz w:val="24"/>
          <w:szCs w:val="24"/>
        </w:rPr>
        <w:t>Гусева</w:t>
      </w:r>
      <w:r w:rsidRPr="00B5793B">
        <w:rPr>
          <w:rFonts w:ascii="Times New Roman" w:hAnsi="Times New Roman" w:cs="Times New Roman"/>
          <w:sz w:val="24"/>
          <w:szCs w:val="24"/>
        </w:rPr>
        <w:t>) опубликовать насто</w:t>
      </w:r>
      <w:r w:rsidRPr="00B5793B">
        <w:rPr>
          <w:rFonts w:ascii="Times New Roman" w:hAnsi="Times New Roman" w:cs="Times New Roman"/>
          <w:sz w:val="24"/>
          <w:szCs w:val="24"/>
        </w:rPr>
        <w:t>я</w:t>
      </w:r>
      <w:r w:rsidRPr="00B5793B">
        <w:rPr>
          <w:rFonts w:ascii="Times New Roman" w:hAnsi="Times New Roman" w:cs="Times New Roman"/>
          <w:sz w:val="24"/>
          <w:szCs w:val="24"/>
        </w:rPr>
        <w:t>щее постановление в периодическом печатном издании «Информационный бюллетень орг</w:t>
      </w:r>
      <w:r w:rsidRPr="00B5793B">
        <w:rPr>
          <w:rFonts w:ascii="Times New Roman" w:hAnsi="Times New Roman" w:cs="Times New Roman"/>
          <w:sz w:val="24"/>
          <w:szCs w:val="24"/>
        </w:rPr>
        <w:t>а</w:t>
      </w:r>
      <w:r w:rsidRPr="00B5793B">
        <w:rPr>
          <w:rFonts w:ascii="Times New Roman" w:hAnsi="Times New Roman" w:cs="Times New Roman"/>
          <w:sz w:val="24"/>
          <w:szCs w:val="24"/>
        </w:rPr>
        <w:t>нов местного самоуправления муниципального образования Щербиновский район».</w:t>
      </w:r>
    </w:p>
    <w:p w:rsidR="00993B6B" w:rsidRPr="00B5793B" w:rsidRDefault="00BC0C9A" w:rsidP="00BC0C9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5793B">
        <w:rPr>
          <w:rFonts w:ascii="Times New Roman" w:hAnsi="Times New Roman" w:cs="Times New Roman"/>
          <w:sz w:val="24"/>
          <w:szCs w:val="24"/>
        </w:rPr>
        <w:t>4. Постановление вступает в силу на следующий день после его официального опу</w:t>
      </w:r>
      <w:r w:rsidRPr="00B5793B">
        <w:rPr>
          <w:rFonts w:ascii="Times New Roman" w:hAnsi="Times New Roman" w:cs="Times New Roman"/>
          <w:sz w:val="24"/>
          <w:szCs w:val="24"/>
        </w:rPr>
        <w:t>б</w:t>
      </w:r>
      <w:r w:rsidRPr="00B5793B">
        <w:rPr>
          <w:rFonts w:ascii="Times New Roman" w:hAnsi="Times New Roman" w:cs="Times New Roman"/>
          <w:sz w:val="24"/>
          <w:szCs w:val="24"/>
        </w:rPr>
        <w:t xml:space="preserve">ликования.  </w:t>
      </w:r>
    </w:p>
    <w:p w:rsidR="00B55E9B" w:rsidRPr="00B5793B" w:rsidRDefault="00B55E9B" w:rsidP="006E295A">
      <w:pPr>
        <w:rPr>
          <w:rFonts w:ascii="Times New Roman" w:hAnsi="Times New Roman" w:cs="Times New Roman"/>
          <w:sz w:val="24"/>
          <w:szCs w:val="24"/>
        </w:rPr>
      </w:pPr>
    </w:p>
    <w:p w:rsidR="00EE67E4" w:rsidRPr="00B5793B" w:rsidRDefault="00EE67E4" w:rsidP="006E295A">
      <w:pPr>
        <w:rPr>
          <w:rFonts w:ascii="Times New Roman" w:hAnsi="Times New Roman" w:cs="Times New Roman"/>
          <w:sz w:val="24"/>
          <w:szCs w:val="24"/>
        </w:rPr>
      </w:pPr>
    </w:p>
    <w:p w:rsidR="00993B6B" w:rsidRPr="00B5793B" w:rsidRDefault="008E4E1B" w:rsidP="006E295A">
      <w:pPr>
        <w:rPr>
          <w:rFonts w:ascii="Times New Roman" w:hAnsi="Times New Roman" w:cs="Times New Roman"/>
          <w:sz w:val="24"/>
          <w:szCs w:val="24"/>
        </w:rPr>
      </w:pPr>
      <w:r w:rsidRPr="00B5793B">
        <w:rPr>
          <w:rFonts w:ascii="Times New Roman" w:hAnsi="Times New Roman" w:cs="Times New Roman"/>
          <w:sz w:val="24"/>
          <w:szCs w:val="24"/>
        </w:rPr>
        <w:t>Исполняющий полномочия главы</w:t>
      </w:r>
      <w:r w:rsidR="002633D4" w:rsidRPr="00B579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3B6B" w:rsidRPr="00B5793B" w:rsidRDefault="00993B6B" w:rsidP="006E295A">
      <w:pPr>
        <w:rPr>
          <w:rFonts w:ascii="Times New Roman" w:hAnsi="Times New Roman" w:cs="Times New Roman"/>
          <w:sz w:val="24"/>
          <w:szCs w:val="24"/>
        </w:rPr>
      </w:pPr>
      <w:r w:rsidRPr="00B5793B">
        <w:rPr>
          <w:rFonts w:ascii="Times New Roman" w:hAnsi="Times New Roman" w:cs="Times New Roman"/>
          <w:sz w:val="24"/>
          <w:szCs w:val="24"/>
        </w:rPr>
        <w:t xml:space="preserve">муниципального образования                                                     </w:t>
      </w:r>
    </w:p>
    <w:p w:rsidR="00993B6B" w:rsidRPr="00B5793B" w:rsidRDefault="00993B6B" w:rsidP="00343D85">
      <w:pPr>
        <w:tabs>
          <w:tab w:val="left" w:pos="6237"/>
        </w:tabs>
        <w:rPr>
          <w:rFonts w:ascii="Times New Roman" w:hAnsi="Times New Roman" w:cs="Times New Roman"/>
          <w:sz w:val="24"/>
          <w:szCs w:val="24"/>
        </w:rPr>
      </w:pPr>
      <w:r w:rsidRPr="00B5793B">
        <w:rPr>
          <w:rFonts w:ascii="Times New Roman" w:hAnsi="Times New Roman" w:cs="Times New Roman"/>
          <w:sz w:val="24"/>
          <w:szCs w:val="24"/>
        </w:rPr>
        <w:t xml:space="preserve">Щербиновский район     </w:t>
      </w:r>
      <w:r w:rsidR="0034114F" w:rsidRPr="00B5793B">
        <w:rPr>
          <w:rFonts w:ascii="Times New Roman" w:hAnsi="Times New Roman" w:cs="Times New Roman"/>
          <w:sz w:val="24"/>
          <w:szCs w:val="24"/>
        </w:rPr>
        <w:t xml:space="preserve">     </w:t>
      </w:r>
      <w:r w:rsidRPr="00B5793B">
        <w:rPr>
          <w:rFonts w:ascii="Times New Roman" w:hAnsi="Times New Roman" w:cs="Times New Roman"/>
          <w:sz w:val="24"/>
          <w:szCs w:val="24"/>
        </w:rPr>
        <w:t xml:space="preserve">         </w:t>
      </w:r>
      <w:r w:rsidR="00343D85" w:rsidRPr="00B5793B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EE67E4" w:rsidRPr="00B5793B">
        <w:rPr>
          <w:rFonts w:ascii="Times New Roman" w:hAnsi="Times New Roman" w:cs="Times New Roman"/>
          <w:sz w:val="24"/>
          <w:szCs w:val="24"/>
        </w:rPr>
        <w:t xml:space="preserve"> </w:t>
      </w:r>
      <w:r w:rsidRPr="00B5793B">
        <w:rPr>
          <w:rFonts w:ascii="Times New Roman" w:hAnsi="Times New Roman" w:cs="Times New Roman"/>
          <w:sz w:val="24"/>
          <w:szCs w:val="24"/>
        </w:rPr>
        <w:t xml:space="preserve">       </w:t>
      </w:r>
      <w:r w:rsidR="00EE67E4" w:rsidRPr="00B5793B">
        <w:rPr>
          <w:rFonts w:ascii="Times New Roman" w:hAnsi="Times New Roman" w:cs="Times New Roman"/>
          <w:sz w:val="24"/>
          <w:szCs w:val="24"/>
        </w:rPr>
        <w:t xml:space="preserve">   </w:t>
      </w:r>
      <w:r w:rsidRPr="00B5793B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E4E1B" w:rsidRPr="00B5793B">
        <w:rPr>
          <w:rFonts w:ascii="Times New Roman" w:hAnsi="Times New Roman" w:cs="Times New Roman"/>
          <w:sz w:val="24"/>
          <w:szCs w:val="24"/>
        </w:rPr>
        <w:t xml:space="preserve">   </w:t>
      </w:r>
      <w:r w:rsidRPr="00B5793B">
        <w:rPr>
          <w:rFonts w:ascii="Times New Roman" w:hAnsi="Times New Roman" w:cs="Times New Roman"/>
          <w:sz w:val="24"/>
          <w:szCs w:val="24"/>
        </w:rPr>
        <w:t xml:space="preserve">  </w:t>
      </w:r>
      <w:r w:rsidR="00343D85" w:rsidRPr="00B5793B">
        <w:rPr>
          <w:rFonts w:ascii="Times New Roman" w:hAnsi="Times New Roman" w:cs="Times New Roman"/>
          <w:sz w:val="24"/>
          <w:szCs w:val="24"/>
        </w:rPr>
        <w:t>М.Н. Чернов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322F67" w:rsidRPr="00B5793B" w:rsidTr="00322F67">
        <w:tc>
          <w:tcPr>
            <w:tcW w:w="4927" w:type="dxa"/>
          </w:tcPr>
          <w:p w:rsidR="00322F67" w:rsidRPr="00B5793B" w:rsidRDefault="00322F67" w:rsidP="00322F67">
            <w:pPr>
              <w:tabs>
                <w:tab w:val="left" w:pos="62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322F67" w:rsidRPr="00B5793B" w:rsidRDefault="00322F67" w:rsidP="00322F67">
            <w:pPr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93B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  <w:p w:rsidR="00322F67" w:rsidRPr="00B5793B" w:rsidRDefault="00322F67" w:rsidP="00322F67">
            <w:pPr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2F67" w:rsidRPr="00B5793B" w:rsidRDefault="00322F67" w:rsidP="00322F67">
            <w:pPr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93B">
              <w:rPr>
                <w:rFonts w:ascii="Times New Roman" w:hAnsi="Times New Roman" w:cs="Times New Roman"/>
                <w:sz w:val="24"/>
                <w:szCs w:val="24"/>
              </w:rPr>
              <w:t>УТВЕРЖДЕНЫ</w:t>
            </w:r>
          </w:p>
          <w:p w:rsidR="00322F67" w:rsidRPr="00B5793B" w:rsidRDefault="00322F67" w:rsidP="00322F67">
            <w:pPr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93B"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администрации</w:t>
            </w:r>
          </w:p>
          <w:p w:rsidR="00322F67" w:rsidRPr="00B5793B" w:rsidRDefault="00322F67" w:rsidP="00322F67">
            <w:pPr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93B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  <w:p w:rsidR="00322F67" w:rsidRPr="00B5793B" w:rsidRDefault="00322F67" w:rsidP="00322F67">
            <w:pPr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93B">
              <w:rPr>
                <w:rFonts w:ascii="Times New Roman" w:hAnsi="Times New Roman" w:cs="Times New Roman"/>
                <w:sz w:val="24"/>
                <w:szCs w:val="24"/>
              </w:rPr>
              <w:t>Щербиновский район</w:t>
            </w:r>
          </w:p>
          <w:p w:rsidR="00322F67" w:rsidRPr="00B5793B" w:rsidRDefault="00322F67" w:rsidP="00322F67">
            <w:pPr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93B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B33900">
              <w:rPr>
                <w:rFonts w:ascii="Times New Roman" w:hAnsi="Times New Roman" w:cs="Times New Roman"/>
                <w:sz w:val="24"/>
                <w:szCs w:val="24"/>
              </w:rPr>
              <w:t xml:space="preserve">25.10.2021 </w:t>
            </w:r>
            <w:r w:rsidRPr="00B5793B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B33900">
              <w:rPr>
                <w:rFonts w:ascii="Times New Roman" w:hAnsi="Times New Roman" w:cs="Times New Roman"/>
                <w:sz w:val="24"/>
                <w:szCs w:val="24"/>
              </w:rPr>
              <w:t>715</w:t>
            </w:r>
          </w:p>
          <w:p w:rsidR="00322F67" w:rsidRPr="00B5793B" w:rsidRDefault="00322F67" w:rsidP="00322F67">
            <w:pPr>
              <w:tabs>
                <w:tab w:val="left" w:pos="62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2F67" w:rsidRPr="00B5793B" w:rsidRDefault="00322F67" w:rsidP="00322F67">
      <w:pPr>
        <w:tabs>
          <w:tab w:val="left" w:pos="6237"/>
        </w:tabs>
        <w:rPr>
          <w:rFonts w:ascii="Times New Roman" w:hAnsi="Times New Roman" w:cs="Times New Roman"/>
          <w:sz w:val="24"/>
          <w:szCs w:val="24"/>
        </w:rPr>
      </w:pPr>
    </w:p>
    <w:p w:rsidR="00322F67" w:rsidRPr="00B5793B" w:rsidRDefault="00322F67" w:rsidP="00322F67">
      <w:pPr>
        <w:tabs>
          <w:tab w:val="left" w:pos="6237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322F67" w:rsidRPr="00322F67" w:rsidRDefault="00322F67" w:rsidP="00322F67">
      <w:pPr>
        <w:autoSpaceDE w:val="0"/>
        <w:autoSpaceDN w:val="0"/>
        <w:adjustRightInd w:val="0"/>
        <w:ind w:left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F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ИЗМЕНЕНИЯ,</w:t>
      </w:r>
    </w:p>
    <w:p w:rsidR="00322F67" w:rsidRPr="00322F67" w:rsidRDefault="00322F67" w:rsidP="00322F67">
      <w:pPr>
        <w:autoSpaceDE w:val="0"/>
        <w:autoSpaceDN w:val="0"/>
        <w:adjustRightInd w:val="0"/>
        <w:ind w:left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F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вносимые в постановление администрации муниципального </w:t>
      </w:r>
    </w:p>
    <w:p w:rsidR="00322F67" w:rsidRPr="00322F67" w:rsidRDefault="00322F67" w:rsidP="00322F67">
      <w:pPr>
        <w:autoSpaceDE w:val="0"/>
        <w:autoSpaceDN w:val="0"/>
        <w:adjustRightInd w:val="0"/>
        <w:ind w:left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F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образования Щербиновский район от 30 октября 2017 года </w:t>
      </w:r>
    </w:p>
    <w:p w:rsidR="00322F67" w:rsidRPr="00322F67" w:rsidRDefault="00322F67" w:rsidP="00322F67">
      <w:pPr>
        <w:autoSpaceDE w:val="0"/>
        <w:autoSpaceDN w:val="0"/>
        <w:adjustRightInd w:val="0"/>
        <w:ind w:left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F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 678 «Об утверждении муниципальной программы </w:t>
      </w:r>
    </w:p>
    <w:p w:rsidR="00322F67" w:rsidRPr="00322F67" w:rsidRDefault="00322F67" w:rsidP="00322F67">
      <w:pPr>
        <w:autoSpaceDE w:val="0"/>
        <w:autoSpaceDN w:val="0"/>
        <w:adjustRightInd w:val="0"/>
        <w:ind w:left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F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образования Щербиновский район </w:t>
      </w:r>
    </w:p>
    <w:p w:rsidR="00322F67" w:rsidRPr="00322F67" w:rsidRDefault="00322F67" w:rsidP="00322F67">
      <w:pPr>
        <w:autoSpaceDE w:val="0"/>
        <w:autoSpaceDN w:val="0"/>
        <w:adjustRightInd w:val="0"/>
        <w:ind w:left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F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«Развитие физической культуры и спорта в </w:t>
      </w:r>
    </w:p>
    <w:p w:rsidR="00322F67" w:rsidRPr="00B5793B" w:rsidRDefault="00322F67" w:rsidP="00322F67">
      <w:pPr>
        <w:autoSpaceDE w:val="0"/>
        <w:autoSpaceDN w:val="0"/>
        <w:adjustRightInd w:val="0"/>
        <w:ind w:left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F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муниципальном образовании Щербиновский район»</w:t>
      </w:r>
    </w:p>
    <w:p w:rsidR="00322F67" w:rsidRPr="00B5793B" w:rsidRDefault="00322F67" w:rsidP="00322F67">
      <w:pPr>
        <w:autoSpaceDE w:val="0"/>
        <w:autoSpaceDN w:val="0"/>
        <w:adjustRightInd w:val="0"/>
        <w:ind w:left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2F67" w:rsidRPr="00322F67" w:rsidRDefault="00322F67" w:rsidP="00322F6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F67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паспорте муниципальной программы муниципального образования Щербино</w:t>
      </w:r>
      <w:r w:rsidRPr="00322F6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22F6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ский район «Развитие физической культуры и спорта в муниципальном образовании Щерб</w:t>
      </w:r>
      <w:r w:rsidRPr="00322F6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22F6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новский район»:</w:t>
      </w:r>
    </w:p>
    <w:p w:rsidR="00322F67" w:rsidRPr="00322F67" w:rsidRDefault="00322F67" w:rsidP="00322F6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F67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раздел «Этапы и сроки реализации муниципальной программы» изложить в след</w:t>
      </w:r>
      <w:r w:rsidRPr="00322F6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322F6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ющей редакции: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4077"/>
        <w:gridCol w:w="425"/>
        <w:gridCol w:w="5387"/>
      </w:tblGrid>
      <w:tr w:rsidR="00322F67" w:rsidRPr="00322F67" w:rsidTr="00DF13E0">
        <w:tc>
          <w:tcPr>
            <w:tcW w:w="4077" w:type="dxa"/>
          </w:tcPr>
          <w:p w:rsidR="00322F67" w:rsidRPr="00322F67" w:rsidRDefault="00322F67" w:rsidP="00322F67">
            <w:pPr>
              <w:overflowPunct w:val="0"/>
              <w:autoSpaceDE w:val="0"/>
              <w:autoSpaceDN w:val="0"/>
              <w:adjustRightInd w:val="0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«Этапы и сроки реализации </w:t>
            </w:r>
          </w:p>
          <w:p w:rsidR="00322F67" w:rsidRPr="00322F67" w:rsidRDefault="00322F67" w:rsidP="00322F67">
            <w:pPr>
              <w:overflowPunct w:val="0"/>
              <w:autoSpaceDE w:val="0"/>
              <w:autoSpaceDN w:val="0"/>
              <w:adjustRightInd w:val="0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425" w:type="dxa"/>
          </w:tcPr>
          <w:p w:rsidR="00322F67" w:rsidRPr="00322F67" w:rsidRDefault="00322F67" w:rsidP="00322F6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322F67" w:rsidRPr="00322F67" w:rsidRDefault="00322F67" w:rsidP="00322F67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не предусмотрены, сроки реализации м</w:t>
            </w:r>
            <w:r w:rsidRPr="00322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22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           2018 - 2023 г</w:t>
            </w:r>
            <w:r w:rsidRPr="00322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22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ды»;</w:t>
            </w:r>
          </w:p>
        </w:tc>
      </w:tr>
      <w:tr w:rsidR="00322F67" w:rsidRPr="00322F67" w:rsidTr="00DF13E0">
        <w:tc>
          <w:tcPr>
            <w:tcW w:w="9889" w:type="dxa"/>
            <w:gridSpan w:val="3"/>
          </w:tcPr>
          <w:p w:rsidR="00322F67" w:rsidRPr="00322F67" w:rsidRDefault="00322F67" w:rsidP="00322F67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2F67" w:rsidRPr="00322F67" w:rsidRDefault="00322F67" w:rsidP="00322F67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 раздел «Объемы бюджетных ассигнований муниципальной программы» изложить в следующей редакции:</w:t>
            </w:r>
          </w:p>
          <w:p w:rsidR="00322F67" w:rsidRPr="00322F67" w:rsidRDefault="00322F67" w:rsidP="00322F67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F67" w:rsidRPr="00322F67" w:rsidTr="00DF13E0">
        <w:tc>
          <w:tcPr>
            <w:tcW w:w="4077" w:type="dxa"/>
          </w:tcPr>
          <w:p w:rsidR="00322F67" w:rsidRPr="00322F67" w:rsidRDefault="00322F67" w:rsidP="00322F67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«Объемы бюджетных ассигнований муниципальной программы</w:t>
            </w:r>
          </w:p>
        </w:tc>
        <w:tc>
          <w:tcPr>
            <w:tcW w:w="425" w:type="dxa"/>
          </w:tcPr>
          <w:p w:rsidR="00322F67" w:rsidRPr="00322F67" w:rsidRDefault="00322F67" w:rsidP="00322F67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322F67" w:rsidRPr="00322F67" w:rsidRDefault="00322F67" w:rsidP="00322F67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общий объем финансирования составляет</w:t>
            </w:r>
          </w:p>
          <w:p w:rsidR="00322F67" w:rsidRPr="00322F67" w:rsidRDefault="00322F67" w:rsidP="00322F67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220 692 780,86 рублей, в том числе по годам:</w:t>
            </w:r>
          </w:p>
          <w:p w:rsidR="00322F67" w:rsidRPr="00322F67" w:rsidRDefault="00322F67" w:rsidP="00322F67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2018 год – 25 020 713,21 рублей;</w:t>
            </w:r>
          </w:p>
          <w:p w:rsidR="00322F67" w:rsidRPr="00322F67" w:rsidRDefault="00322F67" w:rsidP="00322F6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2019 год</w:t>
            </w:r>
            <w:r w:rsidRPr="00322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322F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 91 430 246,80 рублей;</w:t>
            </w:r>
          </w:p>
          <w:p w:rsidR="00322F67" w:rsidRPr="00322F67" w:rsidRDefault="00322F67" w:rsidP="00322F67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2020 год -  24 623 038,44 рублей;</w:t>
            </w:r>
          </w:p>
          <w:p w:rsidR="00322F67" w:rsidRPr="00322F67" w:rsidRDefault="00322F67" w:rsidP="00322F67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2021 год – 33 360 082,41 рублей;</w:t>
            </w:r>
          </w:p>
          <w:p w:rsidR="00322F67" w:rsidRPr="00322F67" w:rsidRDefault="00322F67" w:rsidP="00322F67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2022 год – 23 418 300,00 рублей;</w:t>
            </w:r>
          </w:p>
          <w:p w:rsidR="00322F67" w:rsidRPr="00322F67" w:rsidRDefault="00322F67" w:rsidP="00322F67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2023 год – 22 840 400,00 рублей.</w:t>
            </w:r>
          </w:p>
          <w:p w:rsidR="00322F67" w:rsidRPr="00322F67" w:rsidRDefault="00322F67" w:rsidP="00322F67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том числе:</w:t>
            </w:r>
          </w:p>
          <w:p w:rsidR="00322F67" w:rsidRPr="00322F67" w:rsidRDefault="00322F67" w:rsidP="00322F67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 средств бюджета муниципального     образов</w:t>
            </w:r>
            <w:r w:rsidRPr="00322F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322F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ния Щербиновский район </w:t>
            </w:r>
          </w:p>
          <w:p w:rsidR="00322F67" w:rsidRPr="00322F67" w:rsidRDefault="00322F67" w:rsidP="00322F67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153 649 780,86 рублей, в том числе:</w:t>
            </w:r>
          </w:p>
          <w:p w:rsidR="00322F67" w:rsidRPr="00322F67" w:rsidRDefault="00322F67" w:rsidP="00322F6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2018 год – 24 139 813,21 рублей;  </w:t>
            </w:r>
          </w:p>
          <w:p w:rsidR="00322F67" w:rsidRPr="00322F67" w:rsidRDefault="00322F67" w:rsidP="00322F6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2019 год</w:t>
            </w:r>
            <w:r w:rsidRPr="00322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322F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 26 426 146,80 рублей;</w:t>
            </w:r>
          </w:p>
          <w:p w:rsidR="00322F67" w:rsidRPr="00322F67" w:rsidRDefault="00322F67" w:rsidP="00322F6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2020 год -  24 243 938,44 рублей;</w:t>
            </w:r>
          </w:p>
          <w:p w:rsidR="00322F67" w:rsidRPr="00322F67" w:rsidRDefault="00322F67" w:rsidP="00322F6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2021 год - </w:t>
            </w:r>
            <w:r w:rsidRPr="00322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322F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32 960 282,41рублей;</w:t>
            </w:r>
          </w:p>
          <w:p w:rsidR="00322F67" w:rsidRPr="00322F67" w:rsidRDefault="00322F67" w:rsidP="00322F6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2022 год - </w:t>
            </w:r>
            <w:r w:rsidRPr="00322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322F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23 039 200,00 рублей;</w:t>
            </w:r>
          </w:p>
          <w:p w:rsidR="00322F67" w:rsidRPr="00322F67" w:rsidRDefault="00322F67" w:rsidP="00322F67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2023 год – 22 840 400,00 рублей.</w:t>
            </w:r>
          </w:p>
          <w:p w:rsidR="00322F67" w:rsidRPr="00322F67" w:rsidRDefault="00322F67" w:rsidP="00322F6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 средств бюджета Краснодарского края  67 043 000,00 рублей, в том числе по годам:</w:t>
            </w:r>
          </w:p>
          <w:p w:rsidR="00322F67" w:rsidRPr="00322F67" w:rsidRDefault="00322F67" w:rsidP="00322F6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2018 год – 880 900,00 рублей;</w:t>
            </w:r>
          </w:p>
          <w:p w:rsidR="00322F67" w:rsidRPr="00322F67" w:rsidRDefault="00322F67" w:rsidP="00322F6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2019 год – 65 004 100,00 рублей;</w:t>
            </w:r>
          </w:p>
          <w:p w:rsidR="00322F67" w:rsidRPr="00322F67" w:rsidRDefault="00322F67" w:rsidP="00322F6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2020 год – 379 100,00 рублей;</w:t>
            </w:r>
          </w:p>
          <w:p w:rsidR="00322F67" w:rsidRPr="00322F67" w:rsidRDefault="00322F67" w:rsidP="00322F6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2021 год – 399 800,00 рублей;</w:t>
            </w:r>
            <w:r w:rsidRPr="00322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</w:p>
          <w:p w:rsidR="00322F67" w:rsidRPr="00322F67" w:rsidRDefault="00322F67" w:rsidP="00322F6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2022 год – 379 100,00 рублей;</w:t>
            </w:r>
            <w:r w:rsidRPr="00322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</w:p>
          <w:p w:rsidR="00322F67" w:rsidRPr="00322F67" w:rsidRDefault="00322F67" w:rsidP="00322F6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2023 год – 0,00 рублей;</w:t>
            </w:r>
            <w:r w:rsidRPr="00322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</w:p>
          <w:p w:rsidR="00322F67" w:rsidRPr="00322F67" w:rsidRDefault="00322F67" w:rsidP="00322F6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       </w:t>
            </w:r>
          </w:p>
        </w:tc>
      </w:tr>
      <w:tr w:rsidR="00322F67" w:rsidRPr="00322F67" w:rsidTr="00DF13E0">
        <w:tc>
          <w:tcPr>
            <w:tcW w:w="4077" w:type="dxa"/>
          </w:tcPr>
          <w:p w:rsidR="00322F67" w:rsidRPr="00322F67" w:rsidRDefault="00322F67" w:rsidP="00322F67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322F67" w:rsidRPr="00322F67" w:rsidRDefault="00322F67" w:rsidP="00322F6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322F67" w:rsidRPr="00322F67" w:rsidRDefault="00322F67" w:rsidP="00322F67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22F67" w:rsidRPr="00322F67" w:rsidRDefault="00322F67" w:rsidP="00322F67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22F67">
        <w:rPr>
          <w:rFonts w:ascii="Times New Roman" w:eastAsia="Times New Roman" w:hAnsi="Times New Roman" w:cs="Times New Roman"/>
          <w:sz w:val="24"/>
          <w:szCs w:val="24"/>
          <w:lang w:eastAsia="ar-SA"/>
        </w:rPr>
        <w:t>2.  Раздел 4 «Обоснование ресурсного обеспечения муниципальной программы» и</w:t>
      </w:r>
      <w:r w:rsidRPr="00322F67">
        <w:rPr>
          <w:rFonts w:ascii="Times New Roman" w:eastAsia="Times New Roman" w:hAnsi="Times New Roman" w:cs="Times New Roman"/>
          <w:sz w:val="24"/>
          <w:szCs w:val="24"/>
          <w:lang w:eastAsia="ar-SA"/>
        </w:rPr>
        <w:t>з</w:t>
      </w:r>
      <w:r w:rsidRPr="00322F6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ложить в следующей редакции:</w:t>
      </w:r>
    </w:p>
    <w:p w:rsidR="00322F67" w:rsidRPr="00322F67" w:rsidRDefault="00322F67" w:rsidP="00322F67">
      <w:pPr>
        <w:widowControl w:val="0"/>
        <w:autoSpaceDE w:val="0"/>
        <w:autoSpaceDN w:val="0"/>
        <w:adjustRightInd w:val="0"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22F67" w:rsidRPr="00322F67" w:rsidRDefault="00322F67" w:rsidP="00322F67">
      <w:pPr>
        <w:widowControl w:val="0"/>
        <w:autoSpaceDE w:val="0"/>
        <w:autoSpaceDN w:val="0"/>
        <w:adjustRightInd w:val="0"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22F67">
        <w:rPr>
          <w:rFonts w:ascii="Times New Roman" w:eastAsia="Times New Roman" w:hAnsi="Times New Roman" w:cs="Times New Roman"/>
          <w:sz w:val="24"/>
          <w:szCs w:val="24"/>
          <w:lang w:eastAsia="ar-SA"/>
        </w:rPr>
        <w:t>«4. Обоснование ресурсного обеспечения муниципальной программы</w:t>
      </w:r>
    </w:p>
    <w:p w:rsidR="00322F67" w:rsidRPr="00322F67" w:rsidRDefault="00322F67" w:rsidP="00322F67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22F67" w:rsidRPr="00322F67" w:rsidRDefault="00322F67" w:rsidP="00322F67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22F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Реализация муниципальной программы предусматривается за счет средств бюджета муниципального образования Щербиновский район и бюджета Краснодарского края.  </w:t>
      </w:r>
    </w:p>
    <w:p w:rsidR="00322F67" w:rsidRPr="00322F67" w:rsidRDefault="00322F67" w:rsidP="00322F67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22F67">
        <w:rPr>
          <w:rFonts w:ascii="Times New Roman" w:eastAsia="Times New Roman" w:hAnsi="Times New Roman" w:cs="Times New Roman"/>
          <w:sz w:val="24"/>
          <w:szCs w:val="24"/>
          <w:lang w:eastAsia="ar-SA"/>
        </w:rPr>
        <w:t>Общий объем финансирования муниципальной программы на             2018-2023 годы составляет  220 692 780 (двести двадцать миллионов шестьсот девяносто две тысячи семьсот восемьдесят) рублей 86 копеек:</w:t>
      </w:r>
    </w:p>
    <w:p w:rsidR="00322F67" w:rsidRPr="00322F67" w:rsidRDefault="00322F67" w:rsidP="00322F67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418"/>
        <w:gridCol w:w="1275"/>
        <w:gridCol w:w="1276"/>
        <w:gridCol w:w="1418"/>
        <w:gridCol w:w="1276"/>
        <w:gridCol w:w="1275"/>
        <w:gridCol w:w="1276"/>
      </w:tblGrid>
      <w:tr w:rsidR="00322F67" w:rsidRPr="00322F67" w:rsidTr="00DF13E0">
        <w:tc>
          <w:tcPr>
            <w:tcW w:w="1702" w:type="dxa"/>
            <w:vMerge w:val="restart"/>
            <w:shd w:val="clear" w:color="auto" w:fill="auto"/>
            <w:vAlign w:val="center"/>
          </w:tcPr>
          <w:p w:rsidR="00322F67" w:rsidRPr="00322F67" w:rsidRDefault="00322F67" w:rsidP="00322F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Источник ф</w:t>
            </w:r>
            <w:r w:rsidRPr="0032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</w:t>
            </w:r>
            <w:r w:rsidRPr="0032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нансирования муниципальной программы</w:t>
            </w:r>
          </w:p>
          <w:p w:rsidR="00322F67" w:rsidRPr="00322F67" w:rsidRDefault="00322F67" w:rsidP="00322F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22F67" w:rsidRPr="00322F67" w:rsidRDefault="00322F67" w:rsidP="00322F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Объем ф</w:t>
            </w:r>
            <w:r w:rsidRPr="0032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</w:t>
            </w:r>
            <w:r w:rsidRPr="0032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нансирования всего, рублей</w:t>
            </w:r>
          </w:p>
        </w:tc>
        <w:tc>
          <w:tcPr>
            <w:tcW w:w="7796" w:type="dxa"/>
            <w:gridSpan w:val="6"/>
          </w:tcPr>
          <w:p w:rsidR="00322F67" w:rsidRPr="00322F67" w:rsidRDefault="00322F67" w:rsidP="00322F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том числе:</w:t>
            </w:r>
          </w:p>
        </w:tc>
      </w:tr>
      <w:tr w:rsidR="00322F67" w:rsidRPr="00322F67" w:rsidTr="00DF13E0">
        <w:tc>
          <w:tcPr>
            <w:tcW w:w="1702" w:type="dxa"/>
            <w:vMerge/>
            <w:shd w:val="clear" w:color="auto" w:fill="auto"/>
            <w:vAlign w:val="center"/>
          </w:tcPr>
          <w:p w:rsidR="00322F67" w:rsidRPr="00322F67" w:rsidRDefault="00322F67" w:rsidP="00322F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22F67" w:rsidRPr="00322F67" w:rsidRDefault="00322F67" w:rsidP="00322F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</w:tcPr>
          <w:p w:rsidR="00322F67" w:rsidRPr="00322F67" w:rsidRDefault="00322F67" w:rsidP="00322F67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2018 год,</w:t>
            </w:r>
          </w:p>
          <w:p w:rsidR="00322F67" w:rsidRPr="00322F67" w:rsidRDefault="00322F67" w:rsidP="00322F67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рублей</w:t>
            </w:r>
          </w:p>
        </w:tc>
        <w:tc>
          <w:tcPr>
            <w:tcW w:w="1276" w:type="dxa"/>
            <w:shd w:val="clear" w:color="auto" w:fill="auto"/>
          </w:tcPr>
          <w:p w:rsidR="00322F67" w:rsidRPr="00322F67" w:rsidRDefault="00322F67" w:rsidP="00322F67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2019</w:t>
            </w:r>
          </w:p>
          <w:p w:rsidR="00322F67" w:rsidRPr="00322F67" w:rsidRDefault="00322F67" w:rsidP="00322F67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год,</w:t>
            </w:r>
          </w:p>
          <w:p w:rsidR="00322F67" w:rsidRPr="00322F67" w:rsidRDefault="00322F67" w:rsidP="00322F67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рублей</w:t>
            </w:r>
          </w:p>
        </w:tc>
        <w:tc>
          <w:tcPr>
            <w:tcW w:w="1418" w:type="dxa"/>
            <w:shd w:val="clear" w:color="auto" w:fill="auto"/>
          </w:tcPr>
          <w:p w:rsidR="00322F67" w:rsidRPr="00322F67" w:rsidRDefault="00322F67" w:rsidP="00322F67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2020</w:t>
            </w:r>
          </w:p>
          <w:p w:rsidR="00322F67" w:rsidRPr="00322F67" w:rsidRDefault="00322F67" w:rsidP="00322F67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год,</w:t>
            </w:r>
          </w:p>
          <w:p w:rsidR="00322F67" w:rsidRPr="00322F67" w:rsidRDefault="00322F67" w:rsidP="00322F67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рублей</w:t>
            </w:r>
          </w:p>
        </w:tc>
        <w:tc>
          <w:tcPr>
            <w:tcW w:w="1276" w:type="dxa"/>
          </w:tcPr>
          <w:p w:rsidR="00322F67" w:rsidRPr="00322F67" w:rsidRDefault="00322F67" w:rsidP="00322F67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2021</w:t>
            </w:r>
          </w:p>
          <w:p w:rsidR="00322F67" w:rsidRPr="00322F67" w:rsidRDefault="00322F67" w:rsidP="00322F67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год,</w:t>
            </w:r>
          </w:p>
          <w:p w:rsidR="00322F67" w:rsidRPr="00322F67" w:rsidRDefault="00322F67" w:rsidP="00322F67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рублей</w:t>
            </w:r>
          </w:p>
        </w:tc>
        <w:tc>
          <w:tcPr>
            <w:tcW w:w="1275" w:type="dxa"/>
          </w:tcPr>
          <w:p w:rsidR="00322F67" w:rsidRPr="00322F67" w:rsidRDefault="00322F67" w:rsidP="00322F67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2022</w:t>
            </w:r>
          </w:p>
          <w:p w:rsidR="00322F67" w:rsidRPr="00322F67" w:rsidRDefault="00322F67" w:rsidP="00322F67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год,</w:t>
            </w:r>
          </w:p>
          <w:p w:rsidR="00322F67" w:rsidRPr="00322F67" w:rsidRDefault="00322F67" w:rsidP="00322F67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рублей</w:t>
            </w:r>
          </w:p>
        </w:tc>
        <w:tc>
          <w:tcPr>
            <w:tcW w:w="1276" w:type="dxa"/>
          </w:tcPr>
          <w:p w:rsidR="00322F67" w:rsidRPr="00322F67" w:rsidRDefault="00322F67" w:rsidP="00322F67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2023</w:t>
            </w:r>
          </w:p>
          <w:p w:rsidR="00322F67" w:rsidRPr="00322F67" w:rsidRDefault="00322F67" w:rsidP="00322F67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год,</w:t>
            </w:r>
          </w:p>
          <w:p w:rsidR="00322F67" w:rsidRPr="00322F67" w:rsidRDefault="00322F67" w:rsidP="00322F67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рублей</w:t>
            </w:r>
          </w:p>
        </w:tc>
      </w:tr>
      <w:tr w:rsidR="00322F67" w:rsidRPr="00322F67" w:rsidTr="00DF13E0">
        <w:tc>
          <w:tcPr>
            <w:tcW w:w="1702" w:type="dxa"/>
            <w:shd w:val="clear" w:color="auto" w:fill="auto"/>
            <w:vAlign w:val="center"/>
          </w:tcPr>
          <w:p w:rsidR="00322F67" w:rsidRPr="00322F67" w:rsidRDefault="00322F67" w:rsidP="00322F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2F67" w:rsidRPr="00322F67" w:rsidRDefault="00322F67" w:rsidP="00322F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275" w:type="dxa"/>
          </w:tcPr>
          <w:p w:rsidR="00322F67" w:rsidRPr="00322F67" w:rsidRDefault="00322F67" w:rsidP="00322F67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2F67" w:rsidRPr="00322F67" w:rsidRDefault="00322F67" w:rsidP="00322F67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2F67" w:rsidRPr="00322F67" w:rsidRDefault="00322F67" w:rsidP="00322F67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276" w:type="dxa"/>
          </w:tcPr>
          <w:p w:rsidR="00322F67" w:rsidRPr="00322F67" w:rsidRDefault="00322F67" w:rsidP="00322F67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275" w:type="dxa"/>
          </w:tcPr>
          <w:p w:rsidR="00322F67" w:rsidRPr="00322F67" w:rsidRDefault="00322F67" w:rsidP="00322F67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1276" w:type="dxa"/>
          </w:tcPr>
          <w:p w:rsidR="00322F67" w:rsidRPr="00322F67" w:rsidRDefault="00322F67" w:rsidP="00322F67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8</w:t>
            </w:r>
          </w:p>
        </w:tc>
      </w:tr>
      <w:tr w:rsidR="00322F67" w:rsidRPr="00322F67" w:rsidTr="00DF13E0">
        <w:tc>
          <w:tcPr>
            <w:tcW w:w="1702" w:type="dxa"/>
            <w:shd w:val="clear" w:color="auto" w:fill="auto"/>
            <w:vAlign w:val="center"/>
          </w:tcPr>
          <w:p w:rsidR="00322F67" w:rsidRPr="00322F67" w:rsidRDefault="00322F67" w:rsidP="00322F6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Муниципальная программа, всего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2F67" w:rsidRPr="00322F67" w:rsidRDefault="00322F67" w:rsidP="00322F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220 692 780,86</w:t>
            </w:r>
          </w:p>
        </w:tc>
        <w:tc>
          <w:tcPr>
            <w:tcW w:w="1275" w:type="dxa"/>
            <w:vAlign w:val="center"/>
          </w:tcPr>
          <w:p w:rsidR="00322F67" w:rsidRPr="00322F67" w:rsidRDefault="00322F67" w:rsidP="00322F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25 020 713,21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2F67" w:rsidRPr="00322F67" w:rsidRDefault="00322F67" w:rsidP="00322F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91 430 246,80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2F67" w:rsidRPr="00322F67" w:rsidRDefault="00322F67" w:rsidP="00322F67">
            <w:pPr>
              <w:widowControl w:val="0"/>
              <w:autoSpaceDE w:val="0"/>
              <w:autoSpaceDN w:val="0"/>
              <w:adjustRightInd w:val="0"/>
              <w:ind w:left="-250" w:firstLine="2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24 623 038,44</w:t>
            </w:r>
          </w:p>
        </w:tc>
        <w:tc>
          <w:tcPr>
            <w:tcW w:w="1276" w:type="dxa"/>
            <w:vAlign w:val="center"/>
          </w:tcPr>
          <w:p w:rsidR="00322F67" w:rsidRPr="00322F67" w:rsidRDefault="00322F67" w:rsidP="00322F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33 360 082,41</w:t>
            </w:r>
          </w:p>
        </w:tc>
        <w:tc>
          <w:tcPr>
            <w:tcW w:w="1275" w:type="dxa"/>
            <w:vAlign w:val="center"/>
          </w:tcPr>
          <w:p w:rsidR="00322F67" w:rsidRPr="00322F67" w:rsidRDefault="00322F67" w:rsidP="00322F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23 418 300,00</w:t>
            </w:r>
          </w:p>
        </w:tc>
        <w:tc>
          <w:tcPr>
            <w:tcW w:w="1276" w:type="dxa"/>
            <w:vAlign w:val="center"/>
          </w:tcPr>
          <w:p w:rsidR="00322F67" w:rsidRPr="00322F67" w:rsidRDefault="00322F67" w:rsidP="00322F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22 840 400,00</w:t>
            </w:r>
          </w:p>
        </w:tc>
      </w:tr>
      <w:tr w:rsidR="00322F67" w:rsidRPr="00322F67" w:rsidTr="00DF13E0"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322F67" w:rsidRPr="00322F67" w:rsidRDefault="00322F67" w:rsidP="00322F6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 том числе бюджет муниц</w:t>
            </w: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и</w:t>
            </w: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пального обр</w:t>
            </w: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а</w:t>
            </w: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зования Щерб</w:t>
            </w: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и</w:t>
            </w: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новский район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2F67" w:rsidRPr="00322F67" w:rsidRDefault="00322F67" w:rsidP="00322F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153 649 780,86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322F67" w:rsidRPr="00322F67" w:rsidRDefault="00322F67" w:rsidP="00322F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24 139 813,21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2F67" w:rsidRPr="00322F67" w:rsidRDefault="00322F67" w:rsidP="00322F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26 426 146,80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2F67" w:rsidRPr="00322F67" w:rsidRDefault="00322F67" w:rsidP="00322F67">
            <w:pPr>
              <w:widowControl w:val="0"/>
              <w:autoSpaceDE w:val="0"/>
              <w:autoSpaceDN w:val="0"/>
              <w:adjustRightInd w:val="0"/>
              <w:ind w:left="-250" w:firstLine="2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24 243 938,44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22F67" w:rsidRPr="00322F67" w:rsidRDefault="00322F67" w:rsidP="00322F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32 960 282,41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322F67" w:rsidRPr="00322F67" w:rsidRDefault="00322F67" w:rsidP="00322F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23 039 200,00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22F67" w:rsidRPr="00322F67" w:rsidRDefault="00322F67" w:rsidP="00322F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22 840 400,00</w:t>
            </w:r>
          </w:p>
        </w:tc>
      </w:tr>
      <w:tr w:rsidR="00322F67" w:rsidRPr="00322F67" w:rsidTr="00DF13E0">
        <w:trPr>
          <w:trHeight w:val="575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322F67" w:rsidRPr="00322F67" w:rsidRDefault="00322F67" w:rsidP="00322F6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 том числе бюджет Красн</w:t>
            </w: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</w:t>
            </w: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дарского края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2F67" w:rsidRPr="00322F67" w:rsidRDefault="00322F67" w:rsidP="00322F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67 043 000,00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322F67" w:rsidRPr="00322F67" w:rsidRDefault="00322F67" w:rsidP="00322F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880 900,00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2F67" w:rsidRPr="00322F67" w:rsidRDefault="00322F67" w:rsidP="00322F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65 004 100,00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2F67" w:rsidRPr="00322F67" w:rsidRDefault="00322F67" w:rsidP="00322F67">
            <w:pPr>
              <w:widowControl w:val="0"/>
              <w:autoSpaceDE w:val="0"/>
              <w:autoSpaceDN w:val="0"/>
              <w:adjustRightInd w:val="0"/>
              <w:ind w:left="-250" w:firstLine="2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379 100,00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22F67" w:rsidRPr="00322F67" w:rsidRDefault="00322F67" w:rsidP="00322F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399 800,00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322F67" w:rsidRPr="00322F67" w:rsidRDefault="00322F67" w:rsidP="00322F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379 100,00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22F67" w:rsidRPr="00322F67" w:rsidRDefault="00322F67" w:rsidP="00322F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</w:tr>
      <w:tr w:rsidR="00322F67" w:rsidRPr="00322F67" w:rsidTr="00DF13E0">
        <w:trPr>
          <w:trHeight w:val="994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322F67" w:rsidRPr="00322F67" w:rsidRDefault="00322F67" w:rsidP="00322F6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Основное мер</w:t>
            </w: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</w:t>
            </w: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приятие № 1 «Капитальный ремонт, моде</w:t>
            </w: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</w:t>
            </w: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низация объе</w:t>
            </w: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к</w:t>
            </w: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тов муниципал</w:t>
            </w: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ь</w:t>
            </w: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ных спортивных учреждений»</w:t>
            </w:r>
          </w:p>
          <w:p w:rsidR="00322F67" w:rsidRPr="00322F67" w:rsidRDefault="00322F67" w:rsidP="00322F6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2F67" w:rsidRPr="00322F67" w:rsidRDefault="00322F67" w:rsidP="00322F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73 308 671,73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322F67" w:rsidRPr="00322F67" w:rsidRDefault="00322F67" w:rsidP="00322F67">
            <w:pPr>
              <w:widowControl w:val="0"/>
              <w:autoSpaceDE w:val="0"/>
              <w:autoSpaceDN w:val="0"/>
              <w:adjustRightInd w:val="0"/>
              <w:ind w:left="-54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2 344 086,13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2F67" w:rsidRPr="00322F67" w:rsidRDefault="00322F67" w:rsidP="00322F67">
            <w:pPr>
              <w:widowControl w:val="0"/>
              <w:autoSpaceDE w:val="0"/>
              <w:autoSpaceDN w:val="0"/>
              <w:adjustRightInd w:val="0"/>
              <w:ind w:left="-54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67 860 081,80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2F67" w:rsidRPr="00322F67" w:rsidRDefault="00322F67" w:rsidP="00322F67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ar-SA"/>
              </w:rPr>
              <w:t>953 665,00</w:t>
            </w:r>
          </w:p>
          <w:p w:rsidR="00322F67" w:rsidRPr="00322F67" w:rsidRDefault="00322F67" w:rsidP="00322F67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529 938,80***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22F67" w:rsidRPr="00322F67" w:rsidRDefault="00322F67" w:rsidP="00322F67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1 620 900,00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322F67" w:rsidRPr="00322F67" w:rsidRDefault="00322F67" w:rsidP="00322F67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22F67" w:rsidRPr="00322F67" w:rsidRDefault="00322F67" w:rsidP="00322F67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</w:tr>
      <w:tr w:rsidR="00322F67" w:rsidRPr="00322F67" w:rsidTr="00DF13E0">
        <w:trPr>
          <w:trHeight w:val="22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67" w:rsidRPr="00322F67" w:rsidRDefault="00322F67" w:rsidP="00322F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67" w:rsidRPr="00322F67" w:rsidRDefault="00322F67" w:rsidP="00322F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67" w:rsidRPr="00322F67" w:rsidRDefault="00322F67" w:rsidP="00322F67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67" w:rsidRPr="00322F67" w:rsidRDefault="00322F67" w:rsidP="00322F67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67" w:rsidRPr="00322F67" w:rsidRDefault="00322F67" w:rsidP="00322F67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67" w:rsidRPr="00322F67" w:rsidRDefault="00322F67" w:rsidP="00322F67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67" w:rsidRPr="00322F67" w:rsidRDefault="00322F67" w:rsidP="00322F67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67" w:rsidRPr="00322F67" w:rsidRDefault="00322F67" w:rsidP="00322F67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8</w:t>
            </w:r>
          </w:p>
        </w:tc>
      </w:tr>
      <w:tr w:rsidR="00322F67" w:rsidRPr="00322F67" w:rsidTr="00DF13E0">
        <w:trPr>
          <w:trHeight w:val="176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F67" w:rsidRPr="00322F67" w:rsidRDefault="00322F67" w:rsidP="00322F6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Основное мер</w:t>
            </w: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</w:t>
            </w: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приятие № 2 «Обеспечение выполнения м</w:t>
            </w: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</w:t>
            </w: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ниципального задания учр</w:t>
            </w: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ждениями, по</w:t>
            </w: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</w:t>
            </w: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ведомственными отделу по физ</w:t>
            </w: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и</w:t>
            </w: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ческой культуре  и спорту  адм</w:t>
            </w: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и</w:t>
            </w: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нистрации м</w:t>
            </w: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</w:t>
            </w: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ниципального образования Щербиновский район»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67" w:rsidRPr="00322F67" w:rsidRDefault="00322F67" w:rsidP="00322F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137 827 146,90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67" w:rsidRPr="00322F67" w:rsidRDefault="00322F67" w:rsidP="00322F67">
            <w:pPr>
              <w:widowControl w:val="0"/>
              <w:autoSpaceDE w:val="0"/>
              <w:autoSpaceDN w:val="0"/>
              <w:adjustRightInd w:val="0"/>
              <w:ind w:left="-54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ar-SA"/>
              </w:rPr>
              <w:t>19 831 263,64</w:t>
            </w:r>
          </w:p>
          <w:p w:rsidR="00322F67" w:rsidRPr="00322F67" w:rsidRDefault="00322F67" w:rsidP="00322F67">
            <w:pPr>
              <w:widowControl w:val="0"/>
              <w:autoSpaceDE w:val="0"/>
              <w:autoSpaceDN w:val="0"/>
              <w:adjustRightInd w:val="0"/>
              <w:ind w:left="-54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873 758,89*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67" w:rsidRPr="00322F67" w:rsidRDefault="00322F67" w:rsidP="00322F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ar-SA"/>
              </w:rPr>
              <w:t>21 156 067,73</w:t>
            </w:r>
          </w:p>
          <w:p w:rsidR="00322F67" w:rsidRPr="00322F67" w:rsidRDefault="00322F67" w:rsidP="00322F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350 084,60**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67" w:rsidRPr="00322F67" w:rsidRDefault="00322F67" w:rsidP="00322F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ar-SA"/>
              </w:rPr>
              <w:t>21 824 562,51</w:t>
            </w:r>
          </w:p>
          <w:p w:rsidR="00322F67" w:rsidRPr="00322F67" w:rsidRDefault="00322F67" w:rsidP="00322F67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168 357,22***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67" w:rsidRPr="00322F67" w:rsidRDefault="00322F67" w:rsidP="00322F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29 837 952,31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67" w:rsidRPr="00322F67" w:rsidRDefault="00322F67" w:rsidP="00322F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22 171 200,00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67" w:rsidRPr="00322F67" w:rsidRDefault="00322F67" w:rsidP="00322F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21 613 900,00</w:t>
            </w:r>
          </w:p>
        </w:tc>
      </w:tr>
      <w:tr w:rsidR="00322F67" w:rsidRPr="00322F67" w:rsidTr="00DF13E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F67" w:rsidRPr="00322F67" w:rsidRDefault="00322F67" w:rsidP="00322F67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Основное мер</w:t>
            </w: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</w:t>
            </w: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приятие № 3 «Реализация Единого кале</w:t>
            </w: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</w:t>
            </w: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дарного плана физкультурных мероприятий и спортивных м</w:t>
            </w: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роприятий м</w:t>
            </w: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</w:t>
            </w: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ниципального образования Щербиновский </w:t>
            </w:r>
          </w:p>
          <w:p w:rsidR="00322F67" w:rsidRPr="00322F67" w:rsidRDefault="00322F67" w:rsidP="00322F67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район»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67" w:rsidRPr="00322F67" w:rsidRDefault="00322F67" w:rsidP="00322F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lastRenderedPageBreak/>
              <w:t>3 677 958,40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67" w:rsidRPr="00322F67" w:rsidRDefault="00322F67" w:rsidP="00322F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977 888,21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67" w:rsidRPr="00322F67" w:rsidRDefault="00322F67" w:rsidP="00322F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1 036 712,98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67" w:rsidRPr="00322F67" w:rsidRDefault="00322F67" w:rsidP="00322F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67" w:rsidRPr="00322F67" w:rsidRDefault="00322F67" w:rsidP="00322F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854 466,11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67" w:rsidRPr="00322F67" w:rsidRDefault="00322F67" w:rsidP="00322F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370 700,00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67" w:rsidRPr="00322F67" w:rsidRDefault="00322F67" w:rsidP="00322F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367 600,00</w:t>
            </w:r>
          </w:p>
        </w:tc>
      </w:tr>
      <w:tr w:rsidR="00322F67" w:rsidRPr="00322F67" w:rsidTr="00DF13E0"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2F67" w:rsidRPr="00322F67" w:rsidRDefault="00322F67" w:rsidP="00322F67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Основное мер</w:t>
            </w: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</w:t>
            </w: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приятие № 4 «Мероприятия по обеспечению организацио</w:t>
            </w: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</w:t>
            </w:r>
            <w:r w:rsidRPr="00322F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ных вопросов для реализации муниципальной программы»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2F67" w:rsidRPr="00322F67" w:rsidRDefault="00322F67" w:rsidP="00322F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5 879 003,83</w:t>
            </w:r>
          </w:p>
          <w:p w:rsidR="00322F67" w:rsidRPr="00322F67" w:rsidRDefault="00322F67" w:rsidP="00322F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F67" w:rsidRPr="00322F67" w:rsidRDefault="00322F67" w:rsidP="00322F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993 716,34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2F67" w:rsidRPr="00322F67" w:rsidRDefault="00322F67" w:rsidP="00322F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1 027 299,69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2F67" w:rsidRPr="00322F67" w:rsidRDefault="00322F67" w:rsidP="00322F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ar-SA"/>
              </w:rPr>
              <w:t>1 055 570,66</w:t>
            </w:r>
          </w:p>
          <w:p w:rsidR="00322F67" w:rsidRPr="00322F67" w:rsidRDefault="00322F67" w:rsidP="00322F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20 353,15 ***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F67" w:rsidRPr="00322F67" w:rsidRDefault="00322F67" w:rsidP="00322F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1 046 763,99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F67" w:rsidRPr="00322F67" w:rsidRDefault="00322F67" w:rsidP="00322F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876 400,00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F67" w:rsidRPr="00322F67" w:rsidRDefault="00322F67" w:rsidP="00322F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22F6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858 900,00</w:t>
            </w:r>
          </w:p>
        </w:tc>
      </w:tr>
    </w:tbl>
    <w:p w:rsidR="00322F67" w:rsidRPr="00322F67" w:rsidRDefault="00322F67" w:rsidP="00322F67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22F67">
        <w:rPr>
          <w:rFonts w:ascii="Times New Roman" w:eastAsia="Times New Roman" w:hAnsi="Times New Roman" w:cs="Times New Roman"/>
          <w:sz w:val="24"/>
          <w:szCs w:val="24"/>
          <w:lang w:eastAsia="ar-SA"/>
        </w:rPr>
        <w:t>* Денежные обязательства получателей средств бюджета муниципального образов</w:t>
      </w:r>
      <w:r w:rsidRPr="00322F67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322F67">
        <w:rPr>
          <w:rFonts w:ascii="Times New Roman" w:eastAsia="Times New Roman" w:hAnsi="Times New Roman" w:cs="Times New Roman"/>
          <w:sz w:val="24"/>
          <w:szCs w:val="24"/>
          <w:lang w:eastAsia="ar-SA"/>
        </w:rPr>
        <w:t>ния Щербиновский район не исполненные в 2017 году в связи с отсутствием возможности финансового обеспечения.</w:t>
      </w:r>
    </w:p>
    <w:p w:rsidR="00322F67" w:rsidRPr="00322F67" w:rsidRDefault="00322F67" w:rsidP="00322F67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22F67">
        <w:rPr>
          <w:rFonts w:ascii="Times New Roman" w:eastAsia="Times New Roman" w:hAnsi="Times New Roman" w:cs="Times New Roman"/>
          <w:sz w:val="24"/>
          <w:szCs w:val="24"/>
          <w:lang w:eastAsia="ar-SA"/>
        </w:rPr>
        <w:t>** Денежные обязательства получателей средств бюджета муниципального образов</w:t>
      </w:r>
      <w:r w:rsidRPr="00322F67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322F67">
        <w:rPr>
          <w:rFonts w:ascii="Times New Roman" w:eastAsia="Times New Roman" w:hAnsi="Times New Roman" w:cs="Times New Roman"/>
          <w:sz w:val="24"/>
          <w:szCs w:val="24"/>
          <w:lang w:eastAsia="ar-SA"/>
        </w:rPr>
        <w:t>ния Щербиновский район не исполненные в 2018 году в связи с отсутствием возможности финансового обеспечения.</w:t>
      </w:r>
    </w:p>
    <w:p w:rsidR="00322F67" w:rsidRPr="00322F67" w:rsidRDefault="00322F67" w:rsidP="00322F67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22F67">
        <w:rPr>
          <w:rFonts w:ascii="Times New Roman" w:eastAsia="Times New Roman" w:hAnsi="Times New Roman" w:cs="Times New Roman"/>
          <w:sz w:val="24"/>
          <w:szCs w:val="24"/>
          <w:lang w:eastAsia="ar-SA"/>
        </w:rPr>
        <w:t>*** Денежные обязательства получателей средств бюджета муниципального образ</w:t>
      </w:r>
      <w:r w:rsidRPr="00322F67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Pr="00322F67">
        <w:rPr>
          <w:rFonts w:ascii="Times New Roman" w:eastAsia="Times New Roman" w:hAnsi="Times New Roman" w:cs="Times New Roman"/>
          <w:sz w:val="24"/>
          <w:szCs w:val="24"/>
          <w:lang w:eastAsia="ar-SA"/>
        </w:rPr>
        <w:t>вания Щербиновский район не исполненные в 2019 году в связи с отсутствием возможности финансового обеспечения».</w:t>
      </w:r>
    </w:p>
    <w:p w:rsidR="00322F67" w:rsidRPr="00B5793B" w:rsidRDefault="00322F67" w:rsidP="00322F67">
      <w:pPr>
        <w:widowControl w:val="0"/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22F67">
        <w:rPr>
          <w:rFonts w:ascii="Times New Roman" w:eastAsia="Times New Roman" w:hAnsi="Times New Roman" w:cs="Times New Roman"/>
          <w:sz w:val="24"/>
          <w:szCs w:val="24"/>
          <w:lang w:eastAsia="ar-SA"/>
        </w:rPr>
        <w:t>3. Приложения № 1, 2, 3 к муниципальной программе муниципального образования Щербиновский район «Развитие физической культуры и спорта в муниципальном образов</w:t>
      </w:r>
      <w:r w:rsidRPr="00322F67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322F67">
        <w:rPr>
          <w:rFonts w:ascii="Times New Roman" w:eastAsia="Times New Roman" w:hAnsi="Times New Roman" w:cs="Times New Roman"/>
          <w:sz w:val="24"/>
          <w:szCs w:val="24"/>
          <w:lang w:eastAsia="ar-SA"/>
        </w:rPr>
        <w:t>нии Щербиновский район» изложить в следующей  редакции:</w:t>
      </w:r>
    </w:p>
    <w:p w:rsidR="00B5793B" w:rsidRDefault="00B5793B" w:rsidP="00322F67">
      <w:pPr>
        <w:widowControl w:val="0"/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B5793B" w:rsidRDefault="00B5793B" w:rsidP="00322F67">
      <w:pPr>
        <w:widowControl w:val="0"/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B5793B" w:rsidRDefault="00B5793B" w:rsidP="00322F67">
      <w:pPr>
        <w:widowControl w:val="0"/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B5793B" w:rsidRDefault="00B5793B" w:rsidP="00322F67">
      <w:pPr>
        <w:widowControl w:val="0"/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B5793B" w:rsidRDefault="00B5793B" w:rsidP="00322F67">
      <w:pPr>
        <w:widowControl w:val="0"/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sz w:val="28"/>
          <w:szCs w:val="20"/>
          <w:lang w:eastAsia="ar-SA"/>
        </w:rPr>
        <w:sectPr w:rsidR="00B5793B" w:rsidSect="00482287">
          <w:pgSz w:w="11906" w:h="16838" w:code="9"/>
          <w:pgMar w:top="1134" w:right="567" w:bottom="1134" w:left="1701" w:header="0" w:footer="0" w:gutter="0"/>
          <w:cols w:space="708"/>
          <w:docGrid w:linePitch="360"/>
        </w:sect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28"/>
        <w:gridCol w:w="4860"/>
      </w:tblGrid>
      <w:tr w:rsidR="00B5793B" w:rsidRPr="00B5793B" w:rsidTr="00DF13E0">
        <w:trPr>
          <w:trHeight w:val="2272"/>
        </w:trPr>
        <w:tc>
          <w:tcPr>
            <w:tcW w:w="9828" w:type="dxa"/>
          </w:tcPr>
          <w:p w:rsidR="00B5793B" w:rsidRPr="00B5793B" w:rsidRDefault="00B5793B" w:rsidP="00B5793B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860" w:type="dxa"/>
          </w:tcPr>
          <w:p w:rsidR="00B5793B" w:rsidRPr="00B5793B" w:rsidRDefault="00B5793B" w:rsidP="00B5793B">
            <w:pPr>
              <w:tabs>
                <w:tab w:val="left" w:pos="1340"/>
                <w:tab w:val="center" w:pos="2355"/>
              </w:tabs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ПРИЛОЖЕНИЕ № 1</w:t>
            </w:r>
          </w:p>
          <w:p w:rsidR="00B5793B" w:rsidRPr="00B5793B" w:rsidRDefault="00B5793B" w:rsidP="00B5793B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 муниципальной программе </w:t>
            </w:r>
          </w:p>
          <w:p w:rsidR="00B5793B" w:rsidRPr="00B5793B" w:rsidRDefault="00B5793B" w:rsidP="00B5793B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муниципального образования</w:t>
            </w:r>
          </w:p>
          <w:p w:rsidR="00B5793B" w:rsidRPr="00B5793B" w:rsidRDefault="00B5793B" w:rsidP="00B5793B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Щербиновский район «Развитие</w:t>
            </w:r>
          </w:p>
          <w:p w:rsidR="00B5793B" w:rsidRPr="00B5793B" w:rsidRDefault="00B5793B" w:rsidP="00B5793B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физической культуры и спорта в</w:t>
            </w:r>
          </w:p>
          <w:p w:rsidR="00B5793B" w:rsidRPr="00B5793B" w:rsidRDefault="00B5793B" w:rsidP="00B5793B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муниципальном образовании </w:t>
            </w:r>
          </w:p>
          <w:p w:rsidR="00B5793B" w:rsidRPr="00B5793B" w:rsidRDefault="00B5793B" w:rsidP="00B5793B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Щербиновский район» </w:t>
            </w:r>
          </w:p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</w:r>
          </w:p>
        </w:tc>
      </w:tr>
    </w:tbl>
    <w:p w:rsidR="00B5793B" w:rsidRPr="00B5793B" w:rsidRDefault="00B5793B" w:rsidP="00B5793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B5793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ЦЕЛИ, ЗАДАЧИ И ЦЕЛЕВЫЕ ПОКАЗАТЕЛИ МУНИЦИПАЛЬНОЙ ПРОГРАММЫ </w:t>
      </w:r>
    </w:p>
    <w:p w:rsidR="00B5793B" w:rsidRPr="00B5793B" w:rsidRDefault="00B5793B" w:rsidP="00B5793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B5793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муниципального образования Щербиновский район</w:t>
      </w:r>
    </w:p>
    <w:p w:rsidR="00B5793B" w:rsidRPr="00B5793B" w:rsidRDefault="00B5793B" w:rsidP="00B5793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79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«Развитие физической культуры и спорта в муниципальном образовании Щербиновский район» </w:t>
      </w:r>
    </w:p>
    <w:p w:rsidR="00B5793B" w:rsidRPr="00B5793B" w:rsidRDefault="00B5793B" w:rsidP="00B5793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</w:pPr>
    </w:p>
    <w:tbl>
      <w:tblPr>
        <w:tblW w:w="15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3829"/>
        <w:gridCol w:w="6"/>
        <w:gridCol w:w="142"/>
        <w:gridCol w:w="1112"/>
        <w:gridCol w:w="14"/>
        <w:gridCol w:w="16"/>
        <w:gridCol w:w="1495"/>
        <w:gridCol w:w="38"/>
        <w:gridCol w:w="12"/>
        <w:gridCol w:w="1462"/>
        <w:gridCol w:w="101"/>
        <w:gridCol w:w="1562"/>
        <w:gridCol w:w="1647"/>
        <w:gridCol w:w="54"/>
        <w:gridCol w:w="1275"/>
        <w:gridCol w:w="1327"/>
      </w:tblGrid>
      <w:tr w:rsidR="00B5793B" w:rsidRPr="00B5793B" w:rsidTr="00DF13E0">
        <w:tc>
          <w:tcPr>
            <w:tcW w:w="951" w:type="dxa"/>
            <w:vMerge w:val="restart"/>
            <w:shd w:val="clear" w:color="auto" w:fill="auto"/>
            <w:vAlign w:val="center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3829" w:type="dxa"/>
            <w:vMerge w:val="restart"/>
            <w:shd w:val="clear" w:color="auto" w:fill="auto"/>
            <w:vAlign w:val="center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целевого показат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ля</w:t>
            </w:r>
          </w:p>
        </w:tc>
        <w:tc>
          <w:tcPr>
            <w:tcW w:w="1290" w:type="dxa"/>
            <w:gridSpan w:val="5"/>
            <w:vMerge w:val="restart"/>
            <w:shd w:val="clear" w:color="auto" w:fill="auto"/>
            <w:vAlign w:val="center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Единица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измер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ния</w:t>
            </w:r>
          </w:p>
        </w:tc>
        <w:tc>
          <w:tcPr>
            <w:tcW w:w="8973" w:type="dxa"/>
            <w:gridSpan w:val="10"/>
            <w:vAlign w:val="center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Значение показателей</w:t>
            </w:r>
          </w:p>
        </w:tc>
      </w:tr>
      <w:tr w:rsidR="00B5793B" w:rsidRPr="00B5793B" w:rsidTr="00DF13E0">
        <w:tc>
          <w:tcPr>
            <w:tcW w:w="951" w:type="dxa"/>
            <w:vMerge/>
            <w:shd w:val="clear" w:color="auto" w:fill="auto"/>
            <w:vAlign w:val="center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ar-SA"/>
              </w:rPr>
            </w:pPr>
          </w:p>
        </w:tc>
        <w:tc>
          <w:tcPr>
            <w:tcW w:w="3829" w:type="dxa"/>
            <w:vMerge/>
            <w:shd w:val="clear" w:color="auto" w:fill="auto"/>
            <w:vAlign w:val="center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ar-SA"/>
              </w:rPr>
            </w:pPr>
          </w:p>
        </w:tc>
        <w:tc>
          <w:tcPr>
            <w:tcW w:w="1290" w:type="dxa"/>
            <w:gridSpan w:val="5"/>
            <w:vMerge/>
            <w:shd w:val="clear" w:color="auto" w:fill="auto"/>
            <w:vAlign w:val="center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ar-SA"/>
              </w:rPr>
            </w:pPr>
          </w:p>
        </w:tc>
        <w:tc>
          <w:tcPr>
            <w:tcW w:w="1495" w:type="dxa"/>
            <w:vAlign w:val="center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2018 год</w:t>
            </w:r>
          </w:p>
        </w:tc>
        <w:tc>
          <w:tcPr>
            <w:tcW w:w="1512" w:type="dxa"/>
            <w:gridSpan w:val="3"/>
            <w:shd w:val="clear" w:color="auto" w:fill="auto"/>
            <w:vAlign w:val="center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2019 год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ar-SA"/>
              </w:rPr>
            </w:pPr>
          </w:p>
        </w:tc>
        <w:tc>
          <w:tcPr>
            <w:tcW w:w="1663" w:type="dxa"/>
            <w:gridSpan w:val="2"/>
            <w:shd w:val="clear" w:color="auto" w:fill="auto"/>
            <w:vAlign w:val="center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647" w:type="dxa"/>
            <w:vAlign w:val="center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2021 год</w:t>
            </w:r>
          </w:p>
        </w:tc>
        <w:tc>
          <w:tcPr>
            <w:tcW w:w="1329" w:type="dxa"/>
            <w:gridSpan w:val="2"/>
            <w:vAlign w:val="center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1327" w:type="dxa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2023 год</w:t>
            </w:r>
          </w:p>
        </w:tc>
      </w:tr>
      <w:tr w:rsidR="00B5793B" w:rsidRPr="00B5793B" w:rsidTr="00DF13E0">
        <w:tc>
          <w:tcPr>
            <w:tcW w:w="951" w:type="dxa"/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829" w:type="dxa"/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90" w:type="dxa"/>
            <w:gridSpan w:val="5"/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495" w:type="dxa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12" w:type="dxa"/>
            <w:gridSpan w:val="3"/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647" w:type="dxa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329" w:type="dxa"/>
            <w:gridSpan w:val="2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327" w:type="dxa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</w:tr>
      <w:tr w:rsidR="00B5793B" w:rsidRPr="00B5793B" w:rsidTr="00DF13E0">
        <w:tc>
          <w:tcPr>
            <w:tcW w:w="951" w:type="dxa"/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4092" w:type="dxa"/>
            <w:gridSpan w:val="16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Муниципальная программа муниципального образования Щербиновский район 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«Развитие физической культуры и спорта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муниципальном образовании Щербиновский район» </w:t>
            </w:r>
          </w:p>
        </w:tc>
      </w:tr>
      <w:tr w:rsidR="00B5793B" w:rsidRPr="00B5793B" w:rsidTr="00DF13E0">
        <w:tc>
          <w:tcPr>
            <w:tcW w:w="951" w:type="dxa"/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1.1</w:t>
            </w:r>
          </w:p>
        </w:tc>
        <w:tc>
          <w:tcPr>
            <w:tcW w:w="14092" w:type="dxa"/>
            <w:gridSpan w:val="16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Цель: развитие физической культуры и массового спорта в муниципальном образовании Щербиновский район </w:t>
            </w:r>
          </w:p>
        </w:tc>
      </w:tr>
      <w:tr w:rsidR="00B5793B" w:rsidRPr="00B5793B" w:rsidTr="00DF13E0">
        <w:tc>
          <w:tcPr>
            <w:tcW w:w="951" w:type="dxa"/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1.1.1</w:t>
            </w:r>
          </w:p>
        </w:tc>
        <w:tc>
          <w:tcPr>
            <w:tcW w:w="14092" w:type="dxa"/>
            <w:gridSpan w:val="16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Задачи: 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создание необходимых условий для сохранения и улучшения физического здоровья жителей муниципального образования Щерб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новский район;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повышение эффективности функционирования и укрепление материально-технической базы спортивных учреждений сферы физич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ской культуры и спорта;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приобщение различных слоев населения к регулярным занятиям физической культурой и спортом;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функционирование отдела по физической культуре и спорту администрации муниципального образования Щербиновский район</w:t>
            </w:r>
          </w:p>
        </w:tc>
      </w:tr>
      <w:tr w:rsidR="00B5793B" w:rsidRPr="00B5793B" w:rsidTr="00DF13E0">
        <w:tc>
          <w:tcPr>
            <w:tcW w:w="951" w:type="dxa"/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1.1.1.1</w:t>
            </w:r>
          </w:p>
        </w:tc>
        <w:tc>
          <w:tcPr>
            <w:tcW w:w="3835" w:type="dxa"/>
            <w:gridSpan w:val="2"/>
            <w:shd w:val="clear" w:color="auto" w:fill="auto"/>
          </w:tcPr>
          <w:p w:rsidR="00B5793B" w:rsidRPr="00B5793B" w:rsidRDefault="00B5793B" w:rsidP="00B5793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Целевой показатель: Удельный вес населения, систематически зан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мающегося физической культурой и   спортом     </w:t>
            </w:r>
          </w:p>
          <w:p w:rsidR="00B5793B" w:rsidRPr="00B5793B" w:rsidRDefault="00B5793B" w:rsidP="00B5793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</w:t>
            </w:r>
          </w:p>
        </w:tc>
        <w:tc>
          <w:tcPr>
            <w:tcW w:w="1284" w:type="dxa"/>
            <w:gridSpan w:val="4"/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процент</w:t>
            </w:r>
          </w:p>
        </w:tc>
        <w:tc>
          <w:tcPr>
            <w:tcW w:w="1495" w:type="dxa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50,2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  <w:gridSpan w:val="3"/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51,7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54,0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47" w:type="dxa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54,7</w:t>
            </w:r>
          </w:p>
        </w:tc>
        <w:tc>
          <w:tcPr>
            <w:tcW w:w="1329" w:type="dxa"/>
            <w:gridSpan w:val="2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56,2</w:t>
            </w:r>
          </w:p>
        </w:tc>
        <w:tc>
          <w:tcPr>
            <w:tcW w:w="1327" w:type="dxa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58,2</w:t>
            </w:r>
          </w:p>
        </w:tc>
      </w:tr>
      <w:tr w:rsidR="00B5793B" w:rsidRPr="00B5793B" w:rsidTr="00DF13E0">
        <w:trPr>
          <w:trHeight w:val="278"/>
        </w:trPr>
        <w:tc>
          <w:tcPr>
            <w:tcW w:w="951" w:type="dxa"/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835" w:type="dxa"/>
            <w:gridSpan w:val="2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84" w:type="dxa"/>
            <w:gridSpan w:val="4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495" w:type="dxa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613" w:type="dxa"/>
            <w:gridSpan w:val="4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562" w:type="dxa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647" w:type="dxa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329" w:type="dxa"/>
            <w:gridSpan w:val="2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327" w:type="dxa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</w:tr>
      <w:tr w:rsidR="00B5793B" w:rsidRPr="00B5793B" w:rsidTr="00DF13E0">
        <w:trPr>
          <w:trHeight w:val="423"/>
        </w:trPr>
        <w:tc>
          <w:tcPr>
            <w:tcW w:w="951" w:type="dxa"/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14092" w:type="dxa"/>
            <w:gridSpan w:val="16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№ 1 «Капитальный ремонт, модернизация объектов  муниципальных спортивных учреждений»</w:t>
            </w:r>
          </w:p>
        </w:tc>
      </w:tr>
      <w:tr w:rsidR="00B5793B" w:rsidRPr="00B5793B" w:rsidTr="00DF13E0">
        <w:tc>
          <w:tcPr>
            <w:tcW w:w="951" w:type="dxa"/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2.1</w:t>
            </w:r>
          </w:p>
        </w:tc>
        <w:tc>
          <w:tcPr>
            <w:tcW w:w="14092" w:type="dxa"/>
            <w:gridSpan w:val="16"/>
          </w:tcPr>
          <w:p w:rsidR="00B5793B" w:rsidRPr="00B5793B" w:rsidRDefault="00B5793B" w:rsidP="00B5793B">
            <w:pPr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Цель: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развитие физической культуры и массового спорта в муниципальном образовании Щербиновский район</w:t>
            </w:r>
          </w:p>
        </w:tc>
      </w:tr>
      <w:tr w:rsidR="00B5793B" w:rsidRPr="00B5793B" w:rsidTr="00DF13E0">
        <w:tc>
          <w:tcPr>
            <w:tcW w:w="951" w:type="dxa"/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2.1.1</w:t>
            </w:r>
          </w:p>
        </w:tc>
        <w:tc>
          <w:tcPr>
            <w:tcW w:w="14092" w:type="dxa"/>
            <w:gridSpan w:val="16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Задача: 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создание необходимых условий для сохранения и улучшения физического здоровья жителей муниципального образования Щербиновский район</w:t>
            </w:r>
          </w:p>
        </w:tc>
      </w:tr>
      <w:tr w:rsidR="00B5793B" w:rsidRPr="00B5793B" w:rsidTr="00DF13E0">
        <w:tc>
          <w:tcPr>
            <w:tcW w:w="951" w:type="dxa"/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2.1.1.1</w:t>
            </w:r>
          </w:p>
        </w:tc>
        <w:tc>
          <w:tcPr>
            <w:tcW w:w="3829" w:type="dxa"/>
            <w:shd w:val="clear" w:color="auto" w:fill="auto"/>
          </w:tcPr>
          <w:p w:rsidR="00B5793B" w:rsidRPr="00B5793B" w:rsidRDefault="00B5793B" w:rsidP="00B5793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Целевой показатель: Количество капитально отремонтированных спортивных сооружений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ед.</w:t>
            </w:r>
          </w:p>
        </w:tc>
        <w:tc>
          <w:tcPr>
            <w:tcW w:w="1563" w:type="dxa"/>
            <w:gridSpan w:val="4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75" w:type="dxa"/>
            <w:gridSpan w:val="3"/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62" w:type="dxa"/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701" w:type="dxa"/>
            <w:gridSpan w:val="2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5" w:type="dxa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27" w:type="dxa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</w:tr>
      <w:tr w:rsidR="00B5793B" w:rsidRPr="00B5793B" w:rsidTr="00DF13E0">
        <w:tc>
          <w:tcPr>
            <w:tcW w:w="951" w:type="dxa"/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4092" w:type="dxa"/>
            <w:gridSpan w:val="16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№ 2 «Обеспечение выполнения муниципального задания учреждениями, подведомственными отделу по физ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ческой культуре и спорту администрации муниципального образования Щербиновский район»</w:t>
            </w:r>
          </w:p>
        </w:tc>
      </w:tr>
      <w:tr w:rsidR="00B5793B" w:rsidRPr="00B5793B" w:rsidTr="00DF13E0">
        <w:tc>
          <w:tcPr>
            <w:tcW w:w="951" w:type="dxa"/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3.1</w:t>
            </w:r>
          </w:p>
        </w:tc>
        <w:tc>
          <w:tcPr>
            <w:tcW w:w="14092" w:type="dxa"/>
            <w:gridSpan w:val="16"/>
          </w:tcPr>
          <w:p w:rsidR="00B5793B" w:rsidRPr="00B5793B" w:rsidRDefault="00B5793B" w:rsidP="00B5793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Цель: развитие физической культуры и массового спорта в муниципальном образовании Щербиновский район</w:t>
            </w:r>
          </w:p>
        </w:tc>
      </w:tr>
      <w:tr w:rsidR="00B5793B" w:rsidRPr="00B5793B" w:rsidTr="00DF13E0">
        <w:tc>
          <w:tcPr>
            <w:tcW w:w="951" w:type="dxa"/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3.1.1</w:t>
            </w:r>
          </w:p>
        </w:tc>
        <w:tc>
          <w:tcPr>
            <w:tcW w:w="14092" w:type="dxa"/>
            <w:gridSpan w:val="16"/>
          </w:tcPr>
          <w:p w:rsidR="00B5793B" w:rsidRPr="00B5793B" w:rsidRDefault="00B5793B" w:rsidP="00B5793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Задача: повышение эффективности функционирования и укрепление материально-технической базы спортивных учреждений сферы физической культуры и спорта</w:t>
            </w:r>
          </w:p>
        </w:tc>
      </w:tr>
      <w:tr w:rsidR="00B5793B" w:rsidRPr="00B5793B" w:rsidTr="00DF13E0">
        <w:tc>
          <w:tcPr>
            <w:tcW w:w="951" w:type="dxa"/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3.1.1.1.</w:t>
            </w:r>
          </w:p>
        </w:tc>
        <w:tc>
          <w:tcPr>
            <w:tcW w:w="3977" w:type="dxa"/>
            <w:gridSpan w:val="3"/>
            <w:shd w:val="clear" w:color="auto" w:fill="auto"/>
          </w:tcPr>
          <w:p w:rsidR="00B5793B" w:rsidRPr="00B5793B" w:rsidRDefault="00B5793B" w:rsidP="00B5793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Целевой показатель: Число спорт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менов участвующих в тренирово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ном процессе</w:t>
            </w:r>
          </w:p>
        </w:tc>
        <w:tc>
          <w:tcPr>
            <w:tcW w:w="1112" w:type="dxa"/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чел.</w:t>
            </w:r>
          </w:p>
        </w:tc>
        <w:tc>
          <w:tcPr>
            <w:tcW w:w="1563" w:type="dxa"/>
            <w:gridSpan w:val="4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520</w:t>
            </w:r>
          </w:p>
        </w:tc>
        <w:tc>
          <w:tcPr>
            <w:tcW w:w="1575" w:type="dxa"/>
            <w:gridSpan w:val="3"/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550</w:t>
            </w:r>
          </w:p>
        </w:tc>
        <w:tc>
          <w:tcPr>
            <w:tcW w:w="1562" w:type="dxa"/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575</w:t>
            </w:r>
          </w:p>
        </w:tc>
        <w:tc>
          <w:tcPr>
            <w:tcW w:w="1701" w:type="dxa"/>
            <w:gridSpan w:val="2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575</w:t>
            </w:r>
          </w:p>
        </w:tc>
        <w:tc>
          <w:tcPr>
            <w:tcW w:w="1275" w:type="dxa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575</w:t>
            </w:r>
          </w:p>
        </w:tc>
        <w:tc>
          <w:tcPr>
            <w:tcW w:w="1327" w:type="dxa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575</w:t>
            </w:r>
          </w:p>
        </w:tc>
      </w:tr>
      <w:tr w:rsidR="00B5793B" w:rsidRPr="00B5793B" w:rsidTr="00DF13E0">
        <w:tc>
          <w:tcPr>
            <w:tcW w:w="951" w:type="dxa"/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3.1.1.2</w:t>
            </w:r>
          </w:p>
        </w:tc>
        <w:tc>
          <w:tcPr>
            <w:tcW w:w="3977" w:type="dxa"/>
            <w:gridSpan w:val="3"/>
            <w:shd w:val="clear" w:color="auto" w:fill="auto"/>
          </w:tcPr>
          <w:p w:rsidR="00B5793B" w:rsidRPr="00B5793B" w:rsidRDefault="00B5793B" w:rsidP="00B5793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Целевой показатель: Количество проведенных спортивно-массовых мероприятий муниципальным бю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жетным учреждением муниципал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ь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ного образования Щербиновский район «Центр физкультурно-массовой и спортивной работы с населением», число участников</w:t>
            </w:r>
          </w:p>
        </w:tc>
        <w:tc>
          <w:tcPr>
            <w:tcW w:w="1112" w:type="dxa"/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ед./чел.</w:t>
            </w:r>
          </w:p>
        </w:tc>
        <w:tc>
          <w:tcPr>
            <w:tcW w:w="1563" w:type="dxa"/>
            <w:gridSpan w:val="4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65/1625</w:t>
            </w:r>
          </w:p>
        </w:tc>
        <w:tc>
          <w:tcPr>
            <w:tcW w:w="1575" w:type="dxa"/>
            <w:gridSpan w:val="3"/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70/1650</w:t>
            </w:r>
          </w:p>
        </w:tc>
        <w:tc>
          <w:tcPr>
            <w:tcW w:w="1562" w:type="dxa"/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75/1675</w:t>
            </w:r>
          </w:p>
        </w:tc>
        <w:tc>
          <w:tcPr>
            <w:tcW w:w="1701" w:type="dxa"/>
            <w:gridSpan w:val="2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75/1675</w:t>
            </w:r>
          </w:p>
        </w:tc>
        <w:tc>
          <w:tcPr>
            <w:tcW w:w="1275" w:type="dxa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75/1675</w:t>
            </w:r>
          </w:p>
        </w:tc>
        <w:tc>
          <w:tcPr>
            <w:tcW w:w="1327" w:type="dxa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75/1675</w:t>
            </w:r>
          </w:p>
        </w:tc>
      </w:tr>
      <w:tr w:rsidR="00B5793B" w:rsidRPr="00B5793B" w:rsidTr="00DF13E0">
        <w:tc>
          <w:tcPr>
            <w:tcW w:w="951" w:type="dxa"/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092" w:type="dxa"/>
            <w:gridSpan w:val="16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Основное мероприятие № 3 «Реализация Единого календарного плана спортивно-массовых и оздоровительных мероприятий 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муниципального образования Щербиновский район»</w:t>
            </w:r>
          </w:p>
        </w:tc>
      </w:tr>
      <w:tr w:rsidR="00B5793B" w:rsidRPr="00B5793B" w:rsidTr="00DF13E0">
        <w:tc>
          <w:tcPr>
            <w:tcW w:w="951" w:type="dxa"/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4.1.</w:t>
            </w:r>
          </w:p>
        </w:tc>
        <w:tc>
          <w:tcPr>
            <w:tcW w:w="14092" w:type="dxa"/>
            <w:gridSpan w:val="16"/>
          </w:tcPr>
          <w:p w:rsidR="00B5793B" w:rsidRPr="00B5793B" w:rsidRDefault="00B5793B" w:rsidP="00B5793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Цель: развитие физической культуры и массового спорта в муниципальном образовании Щербиновский район</w:t>
            </w:r>
          </w:p>
        </w:tc>
      </w:tr>
      <w:tr w:rsidR="00B5793B" w:rsidRPr="00B5793B" w:rsidTr="00DF13E0">
        <w:tc>
          <w:tcPr>
            <w:tcW w:w="951" w:type="dxa"/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4.1.1</w:t>
            </w:r>
          </w:p>
        </w:tc>
        <w:tc>
          <w:tcPr>
            <w:tcW w:w="14092" w:type="dxa"/>
            <w:gridSpan w:val="16"/>
          </w:tcPr>
          <w:p w:rsidR="00B5793B" w:rsidRPr="00B5793B" w:rsidRDefault="00B5793B" w:rsidP="00B5793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Задача: приобщение различных слоев населения к регулярным занятиям физической культурой и спортом</w:t>
            </w:r>
          </w:p>
        </w:tc>
      </w:tr>
      <w:tr w:rsidR="00B5793B" w:rsidRPr="00B5793B" w:rsidTr="00DF13E0">
        <w:tc>
          <w:tcPr>
            <w:tcW w:w="951" w:type="dxa"/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4.1.1.1</w:t>
            </w:r>
          </w:p>
        </w:tc>
        <w:tc>
          <w:tcPr>
            <w:tcW w:w="3829" w:type="dxa"/>
            <w:shd w:val="clear" w:color="auto" w:fill="auto"/>
          </w:tcPr>
          <w:p w:rsidR="00B5793B" w:rsidRPr="00B5793B" w:rsidRDefault="00B5793B" w:rsidP="00B5793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Целевой показатель: Удельный вес детей и подростков в возрасте 6-15 лет, систематически занимающи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ся в специализированных спо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тивных учреждениях</w:t>
            </w:r>
          </w:p>
        </w:tc>
        <w:tc>
          <w:tcPr>
            <w:tcW w:w="1274" w:type="dxa"/>
            <w:gridSpan w:val="4"/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процент</w:t>
            </w:r>
          </w:p>
        </w:tc>
        <w:tc>
          <w:tcPr>
            <w:tcW w:w="1561" w:type="dxa"/>
            <w:gridSpan w:val="4"/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43,9</w:t>
            </w:r>
          </w:p>
        </w:tc>
        <w:tc>
          <w:tcPr>
            <w:tcW w:w="1563" w:type="dxa"/>
            <w:gridSpan w:val="2"/>
            <w:shd w:val="clear" w:color="auto" w:fill="auto"/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43,9</w:t>
            </w:r>
          </w:p>
        </w:tc>
        <w:tc>
          <w:tcPr>
            <w:tcW w:w="1562" w:type="dxa"/>
            <w:shd w:val="clear" w:color="auto" w:fill="auto"/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43,9</w:t>
            </w:r>
          </w:p>
        </w:tc>
        <w:tc>
          <w:tcPr>
            <w:tcW w:w="1701" w:type="dxa"/>
            <w:gridSpan w:val="2"/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43,9</w:t>
            </w:r>
          </w:p>
        </w:tc>
        <w:tc>
          <w:tcPr>
            <w:tcW w:w="1275" w:type="dxa"/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43,9</w:t>
            </w:r>
          </w:p>
        </w:tc>
        <w:tc>
          <w:tcPr>
            <w:tcW w:w="1327" w:type="dxa"/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43,9</w:t>
            </w:r>
          </w:p>
        </w:tc>
      </w:tr>
      <w:tr w:rsidR="00B5793B" w:rsidRPr="00B5793B" w:rsidTr="00DF13E0">
        <w:tc>
          <w:tcPr>
            <w:tcW w:w="951" w:type="dxa"/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829" w:type="dxa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4" w:type="dxa"/>
            <w:gridSpan w:val="4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61" w:type="dxa"/>
            <w:gridSpan w:val="4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63" w:type="dxa"/>
            <w:gridSpan w:val="2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562" w:type="dxa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701" w:type="dxa"/>
            <w:gridSpan w:val="2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275" w:type="dxa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327" w:type="dxa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</w:tr>
      <w:tr w:rsidR="00B5793B" w:rsidRPr="00B5793B" w:rsidTr="00DF13E0">
        <w:tc>
          <w:tcPr>
            <w:tcW w:w="951" w:type="dxa"/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5</w:t>
            </w:r>
          </w:p>
        </w:tc>
        <w:tc>
          <w:tcPr>
            <w:tcW w:w="14092" w:type="dxa"/>
            <w:gridSpan w:val="16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Основное мероприятие № 4 «Мероприятия по обеспечению организационных вопросов для реализации муниципальной программы» 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5793B" w:rsidRPr="00B5793B" w:rsidTr="00DF13E0">
        <w:tc>
          <w:tcPr>
            <w:tcW w:w="951" w:type="dxa"/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5.1</w:t>
            </w:r>
          </w:p>
        </w:tc>
        <w:tc>
          <w:tcPr>
            <w:tcW w:w="14092" w:type="dxa"/>
            <w:gridSpan w:val="16"/>
          </w:tcPr>
          <w:p w:rsidR="00B5793B" w:rsidRPr="00B5793B" w:rsidRDefault="00B5793B" w:rsidP="00B5793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Цель: развитие физической культуры и массового спорта в муниципальном образовании Щербиновский район</w:t>
            </w:r>
          </w:p>
        </w:tc>
      </w:tr>
      <w:tr w:rsidR="00B5793B" w:rsidRPr="00B5793B" w:rsidTr="00DF13E0">
        <w:tc>
          <w:tcPr>
            <w:tcW w:w="951" w:type="dxa"/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5.1.1</w:t>
            </w:r>
          </w:p>
        </w:tc>
        <w:tc>
          <w:tcPr>
            <w:tcW w:w="14092" w:type="dxa"/>
            <w:gridSpan w:val="16"/>
          </w:tcPr>
          <w:p w:rsidR="00B5793B" w:rsidRPr="00B5793B" w:rsidRDefault="00B5793B" w:rsidP="00B5793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Задача: функционирование отдела по физической культуре и спорту администрации муниципального образования Щербиновский район</w:t>
            </w:r>
          </w:p>
        </w:tc>
      </w:tr>
      <w:tr w:rsidR="00B5793B" w:rsidRPr="00B5793B" w:rsidTr="00DF13E0">
        <w:tc>
          <w:tcPr>
            <w:tcW w:w="951" w:type="dxa"/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5.1.1.1</w:t>
            </w:r>
          </w:p>
        </w:tc>
        <w:tc>
          <w:tcPr>
            <w:tcW w:w="3829" w:type="dxa"/>
            <w:shd w:val="clear" w:color="auto" w:fill="auto"/>
          </w:tcPr>
          <w:p w:rsidR="00B5793B" w:rsidRPr="00B5793B" w:rsidRDefault="00B5793B" w:rsidP="00B5793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Целевой показатель: Выполнение плана по участию спортивных сборных команд муниципального образования Щербиновский ра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й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он, в краевых, межрегиональных и всероссийских спортивных  и фи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культурных мероприятиях </w:t>
            </w:r>
          </w:p>
        </w:tc>
        <w:tc>
          <w:tcPr>
            <w:tcW w:w="1274" w:type="dxa"/>
            <w:gridSpan w:val="4"/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процент</w:t>
            </w:r>
          </w:p>
        </w:tc>
        <w:tc>
          <w:tcPr>
            <w:tcW w:w="1561" w:type="dxa"/>
            <w:gridSpan w:val="4"/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40%</w:t>
            </w:r>
          </w:p>
        </w:tc>
        <w:tc>
          <w:tcPr>
            <w:tcW w:w="1563" w:type="dxa"/>
            <w:gridSpan w:val="2"/>
            <w:shd w:val="clear" w:color="auto" w:fill="auto"/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42%</w:t>
            </w:r>
          </w:p>
        </w:tc>
        <w:tc>
          <w:tcPr>
            <w:tcW w:w="1562" w:type="dxa"/>
            <w:shd w:val="clear" w:color="auto" w:fill="auto"/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45%</w:t>
            </w:r>
          </w:p>
        </w:tc>
        <w:tc>
          <w:tcPr>
            <w:tcW w:w="1701" w:type="dxa"/>
            <w:gridSpan w:val="2"/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45%</w:t>
            </w:r>
          </w:p>
        </w:tc>
        <w:tc>
          <w:tcPr>
            <w:tcW w:w="1275" w:type="dxa"/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45%</w:t>
            </w:r>
          </w:p>
        </w:tc>
        <w:tc>
          <w:tcPr>
            <w:tcW w:w="1327" w:type="dxa"/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45%</w:t>
            </w:r>
          </w:p>
        </w:tc>
      </w:tr>
    </w:tbl>
    <w:p w:rsidR="00B5793B" w:rsidRPr="00B5793B" w:rsidRDefault="00B5793B" w:rsidP="00B5793B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tbl>
      <w:tblPr>
        <w:tblW w:w="15588" w:type="dxa"/>
        <w:tblLayout w:type="fixed"/>
        <w:tblLook w:val="04A0" w:firstRow="1" w:lastRow="0" w:firstColumn="1" w:lastColumn="0" w:noHBand="0" w:noVBand="1"/>
      </w:tblPr>
      <w:tblGrid>
        <w:gridCol w:w="10188"/>
        <w:gridCol w:w="5400"/>
      </w:tblGrid>
      <w:tr w:rsidR="00B5793B" w:rsidRPr="00B5793B" w:rsidTr="00DF13E0">
        <w:trPr>
          <w:trHeight w:val="2556"/>
        </w:trPr>
        <w:tc>
          <w:tcPr>
            <w:tcW w:w="10188" w:type="dxa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400" w:type="dxa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ПРИЛОЖЕНИЕ № 2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 муниципальной программе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муниципального образования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Щербиновский район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«Развитие физической культуры 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 спорта в муниципальном 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образовании Щербиновский район»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</w:r>
          </w:p>
        </w:tc>
      </w:tr>
    </w:tbl>
    <w:p w:rsidR="00B5793B" w:rsidRPr="00B5793B" w:rsidRDefault="00B5793B" w:rsidP="00B5793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5793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ПЕРЕЧЕНЬ ОСНОВНЫХ МЕРОПРИЯТИЙ МУНИЦИПАЛЬНОЙ ПРОГРАММЫ</w:t>
      </w:r>
    </w:p>
    <w:p w:rsidR="00B5793B" w:rsidRPr="00B5793B" w:rsidRDefault="00B5793B" w:rsidP="00B5793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5793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МУНИЦИПАЛЬНОГО ОБРАЗОВАНИЯ ЩЕРБИНОВСКИЙ РАЙОН</w:t>
      </w:r>
    </w:p>
    <w:p w:rsidR="00B5793B" w:rsidRPr="00B5793B" w:rsidRDefault="00B5793B" w:rsidP="00B5793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5793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«Развитие физической культуры и спорта в муниципальном образовании Щербиновский район»</w:t>
      </w:r>
    </w:p>
    <w:p w:rsidR="00B5793B" w:rsidRPr="00B5793B" w:rsidRDefault="00B5793B" w:rsidP="00B5793B">
      <w:pPr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2437"/>
        <w:gridCol w:w="734"/>
        <w:gridCol w:w="1645"/>
        <w:gridCol w:w="1415"/>
        <w:gridCol w:w="1562"/>
        <w:gridCol w:w="1701"/>
        <w:gridCol w:w="1276"/>
        <w:gridCol w:w="2015"/>
        <w:gridCol w:w="1843"/>
      </w:tblGrid>
      <w:tr w:rsidR="00B5793B" w:rsidRPr="00B5793B" w:rsidTr="00DF13E0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7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финансирования, тыс.  рублей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результат реализации мер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программы, 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 м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роприятия**</w:t>
            </w:r>
          </w:p>
        </w:tc>
      </w:tr>
      <w:tr w:rsidR="00B5793B" w:rsidRPr="00B5793B" w:rsidTr="00DF13E0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бю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жетные источники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«Капитальный р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монт, модернизация объектов муниц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спортивных учреждений»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по физ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культуре и спорту адм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нистрации м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образования Щербиновский район (далее-Отдел спорта)</w:t>
            </w: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67 860 081,80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62 342 900,00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5 517 181,80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1 483 603,80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1 483 603,80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1 620 900,00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1 620 900,00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«Капитальный р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 стадиона «Це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тральный», в ст. Ст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рощербиновской, ул. Первомайской, 193/1»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1 183 599,45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1 183 599,45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64 588 881,80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59 202 700,00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5 386 181,80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1 303 603,80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773 665,00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529 938,80***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«Капитальный р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 пожарного в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доема, расположе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по адресу ст. Старощербиновская, ул. Шевченко 154/1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2-объекта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 «</w:t>
            </w:r>
            <w:proofErr w:type="spellStart"/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 муниципал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ных образований Краснодарского края в целях обеспечения условий для развития физической культуры и массового спорта, связанных с закупкой спортивно-технического обор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дования для создания малых спортивных площадок в рамках реализации реги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нального проекта Краснодарского края «Спорт-норма жизни»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3 271 200,00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3 140 200,00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4 «Совершенствование спортивной инфр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структуры и укрепл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материально-технической базы в целях обеспечения условий для занятий физической культу-рой и массовым спо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том»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спорта</w:t>
            </w: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5 «Осуществление м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ниципальным бю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жетным учреждением 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 Щербино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 «Центр физкультурно-массовой и спорти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работы с насел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нием» мероприятий по обеспечению п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жарной безопасн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жарной безопа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спорта</w:t>
            </w: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5793B" w:rsidRPr="00B5793B" w:rsidTr="00DF13E0">
        <w:trPr>
          <w:trHeight w:val="303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6 «Капитальный р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 кровли, систем отопления, электр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снабжения, входных групп </w:t>
            </w:r>
            <w:proofErr w:type="spellStart"/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воздухоопо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proofErr w:type="spellEnd"/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универсального спортивного ко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плекса в ст. Стар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щербиновской Ще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биновского района, включая подготовку проектно-сметной документации»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1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28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28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1 456 700,00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1 456 700,00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2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20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  № 2 «Обеспеч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выполнения м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зад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учреждениями, подведомственными отделу по физической культуре и спорту 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м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ниципального обр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 Щербино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район»», в том числе: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20 705 022,53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19 824 122,53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21 506 152,33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2 661 200,00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18 844 952,33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21 992 919,73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21 613 819,73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29 837 952,31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29 438 152,31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22 171 200,00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21 792 100,00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21 613 900,00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21 613 900,00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«Обеспечение выпо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муниципальн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задания муниц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пальным бюджетным учреждением мун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Щербиновский район «Центр фи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культурно-массовой и спортивной работы с населением»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кач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выполнения работ и исполн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муниципал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функций (с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гласно муниц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пальному зад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нию) в сфере ф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зической культ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про-граммы - Отдел спорта</w:t>
            </w: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3 836 418,06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3 824 478,12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11 939,94***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7 713 632,41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7 713 632,41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5 587 700,00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5 587 700,00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5 540 200,00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5 540 200,00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«Обеспечение выпо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муниципальн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задания муниц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пальным  бюджетным учреждением мун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Щербиновский район «Спортивная школа «Энергия»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19 029 216,44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18 155 457,55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873 758,89*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кач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выполнения работ и исполн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муниципал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функций (со-гласно муниц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пальному зад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нию) в сфере ф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зической культ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про-граммы - Отдел спорта</w:t>
            </w: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17 834 514,88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17 484 430,28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350 084,60**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17 748 801,67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17 592 384,39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156 417,28***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21 694 419,90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21 694 419,90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16 175 800,00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16 175 800,00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16 073 700,00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16 073 700,00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«Реализация мер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приятий, направле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на развитие де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ско-юношеского 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спорта в целях созд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условий для под-готовки спортивных сборных команд м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образ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ваний и участие в обеспечении подг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товки спортивного резерва для спорти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сборных команд Краснодарского края, в том числе: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приобретение спортивно-технологического оборудования, инве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таря и экипировки для физкультурно-спортивных орган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заций отрасли "Физ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ческая культура и спорт", осуществл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ющих спортивную подготовку по баз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вым видам спорта»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947 300,00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детско-юношеского спорта в целях создания условий для подготовки 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спортивных сборных команд муниципального образования Щербиновский район и участие в обеспечении по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готовки спорти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резерва для спортивных к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манд Краснода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Участник м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спорта</w:t>
            </w: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4 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ятий, направленных на развитие детско-юношеского спорта в целях создания усл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вий для подготовки спортивных сборных команд муниципал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ных образований и участие в обеспеч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подготовки спо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тивного резерва для спортивных сборных команд Краснода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края, в том чи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 на обеспечение уровня финансиров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муниципальных организаций отрасли «Физическая культ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 и спорт», ос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ществляющих спо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тивную подготовку и реализующих пр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спортивной подготовки в соо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ветствии с требов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 федеральных стандартов спорти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подготовки, в том числе: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 про-грамм углубленного медицинского обсл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дования (УМО) л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цами, занимающим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спортом на раз-личных этапах спо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тивной подготовки»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подготовки спортивных сборных команд муниципального образования Щербиновский район и участие в обеспечении по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готовки спорти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резерва для сборных команд Краснодарского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Участник м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спорта</w:t>
            </w: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1 592 600,00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1 528 900,00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5 «Предоставление 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субсидии на </w:t>
            </w:r>
            <w:proofErr w:type="spellStart"/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нансирование</w:t>
            </w:r>
            <w:proofErr w:type="spellEnd"/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ходных обязательств муниципальному 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разованию Щерб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новский район для развития физической культуры и массового спорта в части опл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труда инструкт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 по спорту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№ 3 «Реализация Единого календарн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плана физкульту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мероприятий и спортивных меропр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ятий муниципального образования Щерб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новский район», в том числе: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854 466,11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854 466,11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367 600,00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«Организация и пр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физкульту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  спортивных мероприятий среди различных групп населения, участие членов спортивных сборных команд м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обр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 Щербино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ский район в краевых, 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всероссийских, ме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дународных спорти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мероприятиях и тренировочных мер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приятиях (сборах)»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спо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тивного масте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ства, пропаганды физической кул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туры и спорта, увеличение числа разрядников, п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вышение эффе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тивности фун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ционирования сборных команд муниципального 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 Щербиновский район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Участник м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спорта</w:t>
            </w: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839 466,11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839 466,11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355 700,00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«Подготовка судей главной судейской коллегии, судейских бригад по культив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руемым видам спорта и судей физкульту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 спортивных мероприятий Всеро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сийского физкул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турного комплекса «Готов к труду и об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роне» (ГТО)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Повышения уровня подгото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ленности специ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листов по физ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культуре и спорту (спорти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судей)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спорта</w:t>
            </w: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 «Мероприятия по обеспечению 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ганизационных в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просов для реализ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муниципальной про-граммы», в том числе: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1 075 923,81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1 075 923,81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1 046 763,99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1 046 763,99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«Обеспечение де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отдела по физической культуре и спорту администр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ции муниципального образования Щерб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новский район»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нео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ходимых орган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зационных, мат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риально-экономических и 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иных условий для удовлетворения потребности ж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телей муниц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Щербино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 в сфере физической культуры и спо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Участник м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спорта</w:t>
            </w: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1 071 523,94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1 051 170,79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20 353,15***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1 038 663,99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1 038 663,99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869 800,00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2 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«Реализация орган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зационных вопросов»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нео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ходимых орган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зационных, мат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риально-экономических и иных условий для удовлетворения потребности ж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телей муниц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Щербино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 в сфере физической куль-туры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4 399,87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4 399,87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3 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«Отдельные мер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приятия для участия в государственных программах Красн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дарского края на условиях </w:t>
            </w:r>
            <w:proofErr w:type="spellStart"/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рования</w:t>
            </w:r>
            <w:proofErr w:type="spellEnd"/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25 020 713,21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24 139 813,21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91 430 246,80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65 004 100,00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26 426 146,80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24 623 038,44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24 243 938,44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33 360 082,41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32 960 282,41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23 418 300,00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23 039 200,00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93B" w:rsidRPr="00B5793B" w:rsidTr="00DF13E0">
        <w:trPr>
          <w:trHeight w:val="300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22 840 400,00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22 840 400,00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5793B" w:rsidRPr="00B5793B" w:rsidRDefault="00B5793B" w:rsidP="00B5793B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793B" w:rsidRPr="00B5793B" w:rsidRDefault="00B5793B" w:rsidP="00B5793B">
      <w:pPr>
        <w:autoSpaceDE w:val="0"/>
        <w:autoSpaceDN w:val="0"/>
        <w:adjustRightInd w:val="0"/>
        <w:jc w:val="lef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7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Указывается конкретный год реализации муниципальной программы.                                </w:t>
      </w:r>
    </w:p>
    <w:p w:rsidR="00B5793B" w:rsidRPr="00B5793B" w:rsidRDefault="00B5793B" w:rsidP="00B5793B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793B">
        <w:rPr>
          <w:rFonts w:ascii="Times New Roman" w:eastAsia="Times New Roman" w:hAnsi="Times New Roman" w:cs="Times New Roman"/>
          <w:sz w:val="24"/>
          <w:szCs w:val="24"/>
          <w:lang w:eastAsia="ru-RU"/>
        </w:rPr>
        <w:t>** Указывается один субъект, в случае если участник муниципальной программы является и исполнителем мероприятия».</w:t>
      </w:r>
    </w:p>
    <w:p w:rsidR="00B5793B" w:rsidRPr="00B5793B" w:rsidRDefault="00B5793B" w:rsidP="00B5793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28"/>
        <w:gridCol w:w="4860"/>
      </w:tblGrid>
      <w:tr w:rsidR="00B5793B" w:rsidRPr="00B5793B" w:rsidTr="00DF13E0">
        <w:trPr>
          <w:trHeight w:val="2267"/>
        </w:trPr>
        <w:tc>
          <w:tcPr>
            <w:tcW w:w="9828" w:type="dxa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860" w:type="dxa"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ПРИЛОЖЕНИЕ № 3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 муниципальной программе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муниципального образования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Щербиновский район «Развитие 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физической культуры и спорта в 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муниципальном образовании 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Щербиновский район»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B5793B" w:rsidRPr="00B5793B" w:rsidRDefault="00B5793B" w:rsidP="00B5793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5793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ПРОГНОЗ</w:t>
      </w:r>
    </w:p>
    <w:p w:rsidR="00B5793B" w:rsidRPr="00B5793B" w:rsidRDefault="00B5793B" w:rsidP="00B5793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5793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СВОДНЫХ ПОКАЗАТЕЛЕЙ МУНИЦИПАЛЬНЫХ ЗАДАНИЙ НА ОКАЗАНИЕ МУНИЦИПАЛЬНЫХ</w:t>
      </w:r>
    </w:p>
    <w:p w:rsidR="00B5793B" w:rsidRPr="00B5793B" w:rsidRDefault="00B5793B" w:rsidP="00B5793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5793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УСЛУГ (ВЫПОЛНЕНИЕ РАБОТ) МУНИЦИПАЛЬНЫМИ УЧРЕЖДЕНИЯМИ МУНИЦИПАЛЬНОГО</w:t>
      </w:r>
    </w:p>
    <w:p w:rsidR="00B5793B" w:rsidRPr="00B5793B" w:rsidRDefault="00B5793B" w:rsidP="00B5793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5793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ОБРАЗОВАНИЯ ЩЕРБИНОВСКИЙ РАЙОН В СФЕРЕ РЕАЛИЗАЦИИ МУНИЦИПАЛЬНОЙ</w:t>
      </w:r>
    </w:p>
    <w:p w:rsidR="00B5793B" w:rsidRPr="00B5793B" w:rsidRDefault="00B5793B" w:rsidP="00B5793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5793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ПРОГРАММЫ НА ОЧЕРЕДНОЙ ФИНАНСОВЫЙ ГОД И ПЛАНОВЫЙ ПЕРИОД</w:t>
      </w:r>
    </w:p>
    <w:p w:rsidR="00B5793B" w:rsidRPr="00B5793B" w:rsidRDefault="00B5793B" w:rsidP="00B5793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5793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«Развитие физической культуры и спорта в муниципальном образовании Щербиновский район»</w:t>
      </w:r>
    </w:p>
    <w:p w:rsidR="00B5793B" w:rsidRPr="00B5793B" w:rsidRDefault="00B5793B" w:rsidP="00B5793B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5"/>
        <w:gridCol w:w="1113"/>
        <w:gridCol w:w="778"/>
        <w:gridCol w:w="709"/>
        <w:gridCol w:w="763"/>
        <w:gridCol w:w="709"/>
        <w:gridCol w:w="674"/>
        <w:gridCol w:w="1384"/>
        <w:gridCol w:w="1406"/>
        <w:gridCol w:w="1466"/>
        <w:gridCol w:w="1380"/>
        <w:gridCol w:w="1452"/>
        <w:gridCol w:w="1397"/>
      </w:tblGrid>
      <w:tr w:rsidR="00B5793B" w:rsidRPr="00B5793B" w:rsidTr="00DF13E0">
        <w:trPr>
          <w:trHeight w:val="261"/>
        </w:trPr>
        <w:tc>
          <w:tcPr>
            <w:tcW w:w="2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Наименование услуги (р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а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боты), показателя объема (качества) услуги (работы)</w:t>
            </w:r>
          </w:p>
        </w:tc>
        <w:tc>
          <w:tcPr>
            <w:tcW w:w="4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Значение показателя объема (качества) услуги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(работы)</w:t>
            </w:r>
          </w:p>
        </w:tc>
        <w:tc>
          <w:tcPr>
            <w:tcW w:w="8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Расходы бюджета муниципального образования Щербиновский район на оказание муниц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и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пальной услуги (работы), рублей</w:t>
            </w:r>
          </w:p>
        </w:tc>
      </w:tr>
      <w:tr w:rsidR="00B5793B" w:rsidRPr="00B5793B" w:rsidTr="00DF13E0">
        <w:trPr>
          <w:trHeight w:val="84"/>
        </w:trPr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93B" w:rsidRPr="00B5793B" w:rsidRDefault="00B5793B" w:rsidP="00B5793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единица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измерения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2018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2019 год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2020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2021 год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2022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2018 год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2019 год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2020 год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2021 год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2023 год</w:t>
            </w:r>
          </w:p>
        </w:tc>
      </w:tr>
      <w:tr w:rsidR="00B5793B" w:rsidRPr="00B5793B" w:rsidTr="00DF13E0">
        <w:trPr>
          <w:trHeight w:val="131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</w:t>
            </w:r>
          </w:p>
        </w:tc>
      </w:tr>
      <w:tr w:rsidR="00B5793B" w:rsidRPr="00B5793B" w:rsidTr="00DF13E0">
        <w:trPr>
          <w:trHeight w:val="2133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Выполнение работ по орг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а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низации и проведению в соответствии с Единым к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а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лендарным планом спо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тивно-массовых и оздор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вительных мероприятий муниципального уровня, число участников районных спортивно-массовых мер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приятий выполнения мун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и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ципального задания мун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и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ципальным бюджетным учреждением муниципал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ь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ного образования Щерб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и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новский район «Спортивная школа «Энергия»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Чел.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5000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5200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5200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18 155 457,55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20 644 714,88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18 156 501,67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23 581 019,90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16 583 500,00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16 073 700,00</w:t>
            </w:r>
          </w:p>
        </w:tc>
      </w:tr>
      <w:tr w:rsidR="00B5793B" w:rsidRPr="00B5793B" w:rsidTr="00DF13E0">
        <w:trPr>
          <w:trHeight w:val="139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</w:t>
            </w:r>
          </w:p>
        </w:tc>
      </w:tr>
      <w:tr w:rsidR="00B5793B" w:rsidRPr="00B5793B" w:rsidTr="00DF13E0">
        <w:trPr>
          <w:trHeight w:val="1869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Развитие массового спорта, число спортсменов учас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т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вующих в тренировочном процессе, выполнения м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ниципального задания м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ниципальным бюджетным учреждением муниципал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ь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ного образования Щерб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и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новский район «Спортивная школа «Энергия»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Чел.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550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575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575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5793B" w:rsidRPr="00B5793B" w:rsidTr="00DF13E0">
        <w:trPr>
          <w:trHeight w:val="8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Развитие спорта высших достижений; количество спортсменов включенных в состав сборных команд Краснодарского края и Ро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сийской Федерации по в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и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дам спорта;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Обеспечение выполнения муниципального задания муниципальным бюдже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т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ным учреждением муниц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и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пального образования Ще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биновский район «Спо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тивная школа «Энергия»</w:t>
            </w:r>
          </w:p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Чел.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93B" w:rsidRPr="00B5793B" w:rsidRDefault="00B5793B" w:rsidP="00B5793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93B" w:rsidRPr="00B5793B" w:rsidRDefault="00B5793B" w:rsidP="00B5793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93B" w:rsidRPr="00B5793B" w:rsidRDefault="00B5793B" w:rsidP="00B5793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93B" w:rsidRPr="00B5793B" w:rsidRDefault="00B5793B" w:rsidP="00B5793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93B" w:rsidRPr="00B5793B" w:rsidRDefault="00B5793B" w:rsidP="00B5793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5793B" w:rsidRPr="00B5793B" w:rsidTr="00DF13E0">
        <w:trPr>
          <w:trHeight w:val="8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«Организация и проведение официальных спортивных мероприятий, выполнения муниципального задания муниципальным бюдже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т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ным учреждением муниц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и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пального образования Ще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биновский район «Центр физкультурно-массовой и спортивной работы с нас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лением»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Ед./Чел.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65/1625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70/1650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75/1675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75/1675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75/1675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728 506,09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68 721 519,25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5 320 021,86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7 877 832,41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5 587 700,00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5 540 200,00</w:t>
            </w:r>
          </w:p>
        </w:tc>
      </w:tr>
      <w:tr w:rsidR="00B5793B" w:rsidRPr="00B5793B" w:rsidTr="00DF13E0">
        <w:trPr>
          <w:trHeight w:val="122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</w:t>
            </w:r>
          </w:p>
        </w:tc>
      </w:tr>
      <w:tr w:rsidR="00B5793B" w:rsidRPr="00B5793B" w:rsidTr="00DF13E0">
        <w:trPr>
          <w:trHeight w:val="8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«Организация и проведения официальных физкульту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ных (физкультурно-оздоровительных) меропр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и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ятий, выполнения муниц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и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пального задания муниц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и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пальным бюджетным учр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ждением муниципального образования Щербиновский район «Центр физкульту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но-массовой и спортивной работы с населением»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Ед./Чел.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50/1100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55/1150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60/1200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60/1200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60/1200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5793B" w:rsidRPr="00B5793B" w:rsidTr="00DF13E0">
        <w:trPr>
          <w:trHeight w:val="8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Организация и проведение физкультурных и спорти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ных мероприятий в рамках Всероссийского физкул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ь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турно-спортивного ко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плекса «Готов к труду и обороне» (ГТО), выполн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ния муниципального зад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а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ния муниципальным бю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жетным учреждением м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ниципального образования Щербиновский район «Центр физкультурно-массовой и спортивной р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а</w:t>
            </w: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боты с населением»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Шт.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B" w:rsidRPr="00B5793B" w:rsidRDefault="00B5793B" w:rsidP="00B579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57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93B" w:rsidRPr="00B5793B" w:rsidRDefault="00B5793B" w:rsidP="00B5793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93B" w:rsidRPr="00B5793B" w:rsidRDefault="00B5793B" w:rsidP="00B5793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93B" w:rsidRPr="00B5793B" w:rsidRDefault="00B5793B" w:rsidP="00B5793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93B" w:rsidRPr="00B5793B" w:rsidRDefault="00B5793B" w:rsidP="00B5793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93B" w:rsidRPr="00B5793B" w:rsidRDefault="00B5793B" w:rsidP="00B5793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B" w:rsidRPr="00B5793B" w:rsidRDefault="00B5793B" w:rsidP="00B5793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B5793B" w:rsidRPr="00B5793B" w:rsidRDefault="00B5793B" w:rsidP="00B5793B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793B">
        <w:rPr>
          <w:rFonts w:ascii="Times New Roman" w:eastAsia="Times New Roman" w:hAnsi="Times New Roman" w:cs="Times New Roman"/>
          <w:sz w:val="24"/>
          <w:szCs w:val="24"/>
          <w:lang w:eastAsia="ar-SA"/>
        </w:rPr>
        <w:t>».</w:t>
      </w:r>
    </w:p>
    <w:p w:rsidR="00B5793B" w:rsidRPr="00B5793B" w:rsidRDefault="00B5793B" w:rsidP="00B5793B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5793B" w:rsidRPr="00B5793B" w:rsidRDefault="00B5793B" w:rsidP="00B5793B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5793B" w:rsidRPr="00B5793B" w:rsidRDefault="00B5793B" w:rsidP="00B5793B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5793B" w:rsidRPr="00B5793B" w:rsidRDefault="00B5793B" w:rsidP="00B5793B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79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Начальник отдела по </w:t>
      </w:r>
    </w:p>
    <w:p w:rsidR="00B5793B" w:rsidRPr="00B5793B" w:rsidRDefault="00B5793B" w:rsidP="00B5793B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793B">
        <w:rPr>
          <w:rFonts w:ascii="Times New Roman" w:eastAsia="Times New Roman" w:hAnsi="Times New Roman" w:cs="Times New Roman"/>
          <w:sz w:val="24"/>
          <w:szCs w:val="24"/>
          <w:lang w:eastAsia="ar-SA"/>
        </w:rPr>
        <w:t>физической культуре и спорту</w:t>
      </w:r>
    </w:p>
    <w:p w:rsidR="00B5793B" w:rsidRPr="00B5793B" w:rsidRDefault="00B5793B" w:rsidP="00B5793B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79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администрации муниципального </w:t>
      </w:r>
    </w:p>
    <w:p w:rsidR="00B5793B" w:rsidRPr="00B5793B" w:rsidRDefault="00B5793B" w:rsidP="00B5793B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79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образования Щербиновский район                                                                                    </w:t>
      </w:r>
      <w:r w:rsidRPr="00B5793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B5793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B5793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В.Б. Курило</w:t>
      </w:r>
    </w:p>
    <w:p w:rsidR="00B5793B" w:rsidRPr="00B5793B" w:rsidRDefault="00B5793B" w:rsidP="00B5793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B5793B" w:rsidRPr="00B5793B" w:rsidSect="00B5793B">
          <w:pgSz w:w="16838" w:h="11906" w:orient="landscape" w:code="9"/>
          <w:pgMar w:top="1701" w:right="1134" w:bottom="567" w:left="1134" w:header="0" w:footer="0" w:gutter="0"/>
          <w:cols w:space="708"/>
          <w:docGrid w:linePitch="360"/>
        </w:sectPr>
      </w:pPr>
    </w:p>
    <w:p w:rsidR="00322F67" w:rsidRPr="00322F67" w:rsidRDefault="00322F67" w:rsidP="00B5793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7F59" w:rsidRDefault="00D17F59" w:rsidP="00322F67">
      <w:pPr>
        <w:tabs>
          <w:tab w:val="left" w:pos="6237"/>
        </w:tabs>
        <w:jc w:val="right"/>
        <w:rPr>
          <w:rFonts w:ascii="Times New Roman" w:hAnsi="Times New Roman" w:cs="Times New Roman"/>
          <w:sz w:val="28"/>
          <w:szCs w:val="28"/>
        </w:rPr>
      </w:pPr>
    </w:p>
    <w:sectPr w:rsidR="00D17F59" w:rsidSect="00482287"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458A9"/>
    <w:multiLevelType w:val="hybridMultilevel"/>
    <w:tmpl w:val="0A4C71EA"/>
    <w:lvl w:ilvl="0" w:tplc="29088F1E">
      <w:start w:val="94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A7B1E97"/>
    <w:multiLevelType w:val="hybridMultilevel"/>
    <w:tmpl w:val="89305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636A5A"/>
    <w:multiLevelType w:val="hybridMultilevel"/>
    <w:tmpl w:val="012C3170"/>
    <w:lvl w:ilvl="0" w:tplc="80A6D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58D"/>
    <w:rsid w:val="000074BB"/>
    <w:rsid w:val="000173AF"/>
    <w:rsid w:val="000535DB"/>
    <w:rsid w:val="00092CC3"/>
    <w:rsid w:val="000D3B33"/>
    <w:rsid w:val="000E06EC"/>
    <w:rsid w:val="000E3067"/>
    <w:rsid w:val="00113F02"/>
    <w:rsid w:val="0014747B"/>
    <w:rsid w:val="00156995"/>
    <w:rsid w:val="00173097"/>
    <w:rsid w:val="00195962"/>
    <w:rsid w:val="001A24C6"/>
    <w:rsid w:val="001D0253"/>
    <w:rsid w:val="001E177D"/>
    <w:rsid w:val="002633D4"/>
    <w:rsid w:val="002950FE"/>
    <w:rsid w:val="002B41E0"/>
    <w:rsid w:val="002C0327"/>
    <w:rsid w:val="002C306F"/>
    <w:rsid w:val="002E1959"/>
    <w:rsid w:val="002F058D"/>
    <w:rsid w:val="00315ADF"/>
    <w:rsid w:val="00322F67"/>
    <w:rsid w:val="00324B2D"/>
    <w:rsid w:val="0034114F"/>
    <w:rsid w:val="00343D85"/>
    <w:rsid w:val="003B3564"/>
    <w:rsid w:val="003D2FA1"/>
    <w:rsid w:val="0040316B"/>
    <w:rsid w:val="00403805"/>
    <w:rsid w:val="00404463"/>
    <w:rsid w:val="00450911"/>
    <w:rsid w:val="00456BE5"/>
    <w:rsid w:val="00482287"/>
    <w:rsid w:val="004A1C37"/>
    <w:rsid w:val="004A5018"/>
    <w:rsid w:val="004D71C6"/>
    <w:rsid w:val="004F472B"/>
    <w:rsid w:val="00511A04"/>
    <w:rsid w:val="0051756D"/>
    <w:rsid w:val="005232A9"/>
    <w:rsid w:val="00531ECD"/>
    <w:rsid w:val="00551700"/>
    <w:rsid w:val="00557648"/>
    <w:rsid w:val="005A50BA"/>
    <w:rsid w:val="005F082D"/>
    <w:rsid w:val="00626692"/>
    <w:rsid w:val="00650CA4"/>
    <w:rsid w:val="00684F5F"/>
    <w:rsid w:val="006B3BE6"/>
    <w:rsid w:val="006D18D0"/>
    <w:rsid w:val="006E0363"/>
    <w:rsid w:val="006E295A"/>
    <w:rsid w:val="006E35F1"/>
    <w:rsid w:val="006F1E7E"/>
    <w:rsid w:val="006F2601"/>
    <w:rsid w:val="00711565"/>
    <w:rsid w:val="0074356C"/>
    <w:rsid w:val="00743BF2"/>
    <w:rsid w:val="00744842"/>
    <w:rsid w:val="00746DDF"/>
    <w:rsid w:val="0075374D"/>
    <w:rsid w:val="007711D1"/>
    <w:rsid w:val="007C4E59"/>
    <w:rsid w:val="007D1DD0"/>
    <w:rsid w:val="008273DD"/>
    <w:rsid w:val="00842E85"/>
    <w:rsid w:val="008763EA"/>
    <w:rsid w:val="008A38A2"/>
    <w:rsid w:val="008A3F03"/>
    <w:rsid w:val="008E4E1B"/>
    <w:rsid w:val="008F3FE5"/>
    <w:rsid w:val="00904F01"/>
    <w:rsid w:val="009333E7"/>
    <w:rsid w:val="009702F4"/>
    <w:rsid w:val="0097555E"/>
    <w:rsid w:val="009939CB"/>
    <w:rsid w:val="00993B6B"/>
    <w:rsid w:val="009A4629"/>
    <w:rsid w:val="009A7989"/>
    <w:rsid w:val="009C1280"/>
    <w:rsid w:val="00A53DD3"/>
    <w:rsid w:val="00A54A65"/>
    <w:rsid w:val="00A900A0"/>
    <w:rsid w:val="00A9168B"/>
    <w:rsid w:val="00AA3812"/>
    <w:rsid w:val="00AB13E3"/>
    <w:rsid w:val="00AC472B"/>
    <w:rsid w:val="00AF19DC"/>
    <w:rsid w:val="00B1466D"/>
    <w:rsid w:val="00B16751"/>
    <w:rsid w:val="00B3251F"/>
    <w:rsid w:val="00B33900"/>
    <w:rsid w:val="00B55E9B"/>
    <w:rsid w:val="00B5793B"/>
    <w:rsid w:val="00B83F4B"/>
    <w:rsid w:val="00B923BC"/>
    <w:rsid w:val="00BA0282"/>
    <w:rsid w:val="00BA61BE"/>
    <w:rsid w:val="00BB1CD6"/>
    <w:rsid w:val="00BC0C9A"/>
    <w:rsid w:val="00BC630D"/>
    <w:rsid w:val="00BD5BFD"/>
    <w:rsid w:val="00BD5C87"/>
    <w:rsid w:val="00C2031C"/>
    <w:rsid w:val="00C21534"/>
    <w:rsid w:val="00C34903"/>
    <w:rsid w:val="00CB651A"/>
    <w:rsid w:val="00CC760B"/>
    <w:rsid w:val="00CD6A45"/>
    <w:rsid w:val="00D17F59"/>
    <w:rsid w:val="00D211D4"/>
    <w:rsid w:val="00DC4218"/>
    <w:rsid w:val="00E3085E"/>
    <w:rsid w:val="00EA5039"/>
    <w:rsid w:val="00EC33C0"/>
    <w:rsid w:val="00ED67B6"/>
    <w:rsid w:val="00EE67E4"/>
    <w:rsid w:val="00EF30CF"/>
    <w:rsid w:val="00F22582"/>
    <w:rsid w:val="00F24FC9"/>
    <w:rsid w:val="00F30152"/>
    <w:rsid w:val="00F5148D"/>
    <w:rsid w:val="00F62E07"/>
    <w:rsid w:val="00F65301"/>
    <w:rsid w:val="00F82181"/>
    <w:rsid w:val="00F827EB"/>
    <w:rsid w:val="00FA2903"/>
    <w:rsid w:val="00FA3F98"/>
    <w:rsid w:val="00FD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Balloon Text"/>
    <w:basedOn w:val="a"/>
    <w:link w:val="a5"/>
    <w:semiHidden/>
    <w:unhideWhenUsed/>
    <w:rsid w:val="009A798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9A7989"/>
    <w:rPr>
      <w:rFonts w:ascii="Tahoma" w:hAnsi="Tahoma" w:cs="Tahoma"/>
      <w:sz w:val="16"/>
      <w:szCs w:val="16"/>
      <w:lang w:eastAsia="en-US"/>
    </w:rPr>
  </w:style>
  <w:style w:type="table" w:styleId="a6">
    <w:name w:val="Table Grid"/>
    <w:basedOn w:val="a1"/>
    <w:locked/>
    <w:rsid w:val="00322F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B5793B"/>
  </w:style>
  <w:style w:type="numbering" w:customStyle="1" w:styleId="110">
    <w:name w:val="Нет списка11"/>
    <w:next w:val="a2"/>
    <w:semiHidden/>
    <w:rsid w:val="00B5793B"/>
  </w:style>
  <w:style w:type="table" w:customStyle="1" w:styleId="12">
    <w:name w:val="Сетка таблицы1"/>
    <w:basedOn w:val="a1"/>
    <w:next w:val="a6"/>
    <w:rsid w:val="00B5793B"/>
    <w:pPr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793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rsid w:val="00B5793B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B5793B"/>
    <w:rPr>
      <w:rFonts w:ascii="Times New Roman" w:eastAsia="Times New Roman" w:hAnsi="Times New Roman"/>
      <w:sz w:val="28"/>
      <w:lang w:val="x-none" w:eastAsia="ar-SA"/>
    </w:rPr>
  </w:style>
  <w:style w:type="paragraph" w:styleId="a9">
    <w:name w:val="footer"/>
    <w:basedOn w:val="a"/>
    <w:link w:val="aa"/>
    <w:rsid w:val="00B5793B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B5793B"/>
    <w:rPr>
      <w:rFonts w:ascii="Times New Roman" w:eastAsia="Times New Roman" w:hAnsi="Times New Roman"/>
      <w:sz w:val="28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B5793B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B5793B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1">
    <w:name w:val="Нет списка111"/>
    <w:next w:val="a2"/>
    <w:semiHidden/>
    <w:rsid w:val="00B5793B"/>
  </w:style>
  <w:style w:type="table" w:customStyle="1" w:styleId="112">
    <w:name w:val="Сетка таблицы11"/>
    <w:basedOn w:val="a1"/>
    <w:next w:val="a6"/>
    <w:rsid w:val="00B5793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"/>
    <w:basedOn w:val="a"/>
    <w:rsid w:val="00B5793B"/>
    <w:pPr>
      <w:spacing w:after="160" w:line="240" w:lineRule="exact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B5793B"/>
  </w:style>
  <w:style w:type="paragraph" w:customStyle="1" w:styleId="13">
    <w:name w:val="обычный_1 Знак Знак Знак Знак Знак Знак Знак Знак Знак"/>
    <w:basedOn w:val="a"/>
    <w:rsid w:val="00B5793B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B579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B579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B5793B"/>
    <w:rPr>
      <w:color w:val="0066CC"/>
      <w:u w:val="single"/>
    </w:rPr>
  </w:style>
  <w:style w:type="character" w:customStyle="1" w:styleId="af0">
    <w:name w:val="Основной текст_"/>
    <w:link w:val="100"/>
    <w:rsid w:val="00B5793B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B5793B"/>
    <w:pPr>
      <w:widowControl w:val="0"/>
      <w:shd w:val="clear" w:color="auto" w:fill="FFFFFF"/>
      <w:spacing w:line="322" w:lineRule="exact"/>
      <w:jc w:val="left"/>
    </w:pPr>
    <w:rPr>
      <w:rFonts w:cs="Times New Roman"/>
      <w:sz w:val="27"/>
      <w:szCs w:val="27"/>
      <w:lang w:eastAsia="ru-RU"/>
    </w:rPr>
  </w:style>
  <w:style w:type="character" w:customStyle="1" w:styleId="2">
    <w:name w:val="Основной текст (2)_"/>
    <w:link w:val="20"/>
    <w:rsid w:val="00B5793B"/>
    <w:rPr>
      <w:b/>
      <w:bCs/>
      <w:sz w:val="26"/>
      <w:szCs w:val="26"/>
      <w:shd w:val="clear" w:color="auto" w:fill="FFFFFF"/>
    </w:rPr>
  </w:style>
  <w:style w:type="character" w:customStyle="1" w:styleId="14">
    <w:name w:val="Заголовок №1_"/>
    <w:link w:val="15"/>
    <w:rsid w:val="00B5793B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B579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1">
    <w:name w:val="Основной текст (4)_"/>
    <w:link w:val="42"/>
    <w:rsid w:val="00B5793B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5793B"/>
    <w:pPr>
      <w:widowControl w:val="0"/>
      <w:shd w:val="clear" w:color="auto" w:fill="FFFFFF"/>
      <w:spacing w:line="331" w:lineRule="exact"/>
      <w:jc w:val="center"/>
    </w:pPr>
    <w:rPr>
      <w:rFonts w:cs="Times New Roman"/>
      <w:b/>
      <w:bCs/>
      <w:sz w:val="26"/>
      <w:szCs w:val="26"/>
      <w:lang w:eastAsia="ru-RU"/>
    </w:rPr>
  </w:style>
  <w:style w:type="paragraph" w:customStyle="1" w:styleId="15">
    <w:name w:val="Заголовок №1"/>
    <w:basedOn w:val="a"/>
    <w:link w:val="14"/>
    <w:rsid w:val="00B5793B"/>
    <w:pPr>
      <w:widowControl w:val="0"/>
      <w:shd w:val="clear" w:color="auto" w:fill="FFFFFF"/>
      <w:spacing w:line="0" w:lineRule="atLeast"/>
      <w:jc w:val="center"/>
      <w:outlineLvl w:val="0"/>
    </w:pPr>
    <w:rPr>
      <w:rFonts w:cs="Times New Roman"/>
      <w:b/>
      <w:bCs/>
      <w:sz w:val="35"/>
      <w:szCs w:val="35"/>
      <w:lang w:eastAsia="ru-RU"/>
    </w:rPr>
  </w:style>
  <w:style w:type="paragraph" w:customStyle="1" w:styleId="42">
    <w:name w:val="Основной текст (4)"/>
    <w:basedOn w:val="a"/>
    <w:link w:val="41"/>
    <w:rsid w:val="00B5793B"/>
    <w:pPr>
      <w:widowControl w:val="0"/>
      <w:shd w:val="clear" w:color="auto" w:fill="FFFFFF"/>
      <w:spacing w:line="0" w:lineRule="atLeast"/>
      <w:jc w:val="center"/>
    </w:pPr>
    <w:rPr>
      <w:rFonts w:cs="Times New Roman"/>
      <w:b/>
      <w:bCs/>
      <w:sz w:val="20"/>
      <w:szCs w:val="20"/>
      <w:lang w:eastAsia="ru-RU"/>
    </w:rPr>
  </w:style>
  <w:style w:type="paragraph" w:customStyle="1" w:styleId="16">
    <w:name w:val="Текст1"/>
    <w:basedOn w:val="a"/>
    <w:rsid w:val="00B5793B"/>
    <w:pPr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B5793B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character" w:customStyle="1" w:styleId="w">
    <w:name w:val="w"/>
    <w:rsid w:val="00B5793B"/>
  </w:style>
  <w:style w:type="paragraph" w:customStyle="1" w:styleId="17">
    <w:name w:val="Без интервала1"/>
    <w:next w:val="af1"/>
    <w:link w:val="af2"/>
    <w:uiPriority w:val="1"/>
    <w:qFormat/>
    <w:rsid w:val="00B5793B"/>
    <w:rPr>
      <w:rFonts w:eastAsia="Times New Roman"/>
      <w:sz w:val="22"/>
      <w:szCs w:val="22"/>
    </w:rPr>
  </w:style>
  <w:style w:type="character" w:customStyle="1" w:styleId="af2">
    <w:name w:val="Без интервала Знак"/>
    <w:basedOn w:val="a0"/>
    <w:link w:val="17"/>
    <w:uiPriority w:val="1"/>
    <w:rsid w:val="00B5793B"/>
    <w:rPr>
      <w:rFonts w:eastAsia="Times New Roman"/>
      <w:lang w:eastAsia="ru-RU"/>
    </w:rPr>
  </w:style>
  <w:style w:type="paragraph" w:styleId="af1">
    <w:name w:val="No Spacing"/>
    <w:uiPriority w:val="1"/>
    <w:qFormat/>
    <w:rsid w:val="00B5793B"/>
    <w:pPr>
      <w:jc w:val="both"/>
    </w:pPr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Balloon Text"/>
    <w:basedOn w:val="a"/>
    <w:link w:val="a5"/>
    <w:semiHidden/>
    <w:unhideWhenUsed/>
    <w:rsid w:val="009A798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9A7989"/>
    <w:rPr>
      <w:rFonts w:ascii="Tahoma" w:hAnsi="Tahoma" w:cs="Tahoma"/>
      <w:sz w:val="16"/>
      <w:szCs w:val="16"/>
      <w:lang w:eastAsia="en-US"/>
    </w:rPr>
  </w:style>
  <w:style w:type="table" w:styleId="a6">
    <w:name w:val="Table Grid"/>
    <w:basedOn w:val="a1"/>
    <w:locked/>
    <w:rsid w:val="00322F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B5793B"/>
  </w:style>
  <w:style w:type="numbering" w:customStyle="1" w:styleId="110">
    <w:name w:val="Нет списка11"/>
    <w:next w:val="a2"/>
    <w:semiHidden/>
    <w:rsid w:val="00B5793B"/>
  </w:style>
  <w:style w:type="table" w:customStyle="1" w:styleId="12">
    <w:name w:val="Сетка таблицы1"/>
    <w:basedOn w:val="a1"/>
    <w:next w:val="a6"/>
    <w:rsid w:val="00B5793B"/>
    <w:pPr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793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rsid w:val="00B5793B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B5793B"/>
    <w:rPr>
      <w:rFonts w:ascii="Times New Roman" w:eastAsia="Times New Roman" w:hAnsi="Times New Roman"/>
      <w:sz w:val="28"/>
      <w:lang w:val="x-none" w:eastAsia="ar-SA"/>
    </w:rPr>
  </w:style>
  <w:style w:type="paragraph" w:styleId="a9">
    <w:name w:val="footer"/>
    <w:basedOn w:val="a"/>
    <w:link w:val="aa"/>
    <w:rsid w:val="00B5793B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B5793B"/>
    <w:rPr>
      <w:rFonts w:ascii="Times New Roman" w:eastAsia="Times New Roman" w:hAnsi="Times New Roman"/>
      <w:sz w:val="28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B5793B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B5793B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1">
    <w:name w:val="Нет списка111"/>
    <w:next w:val="a2"/>
    <w:semiHidden/>
    <w:rsid w:val="00B5793B"/>
  </w:style>
  <w:style w:type="table" w:customStyle="1" w:styleId="112">
    <w:name w:val="Сетка таблицы11"/>
    <w:basedOn w:val="a1"/>
    <w:next w:val="a6"/>
    <w:rsid w:val="00B5793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"/>
    <w:basedOn w:val="a"/>
    <w:rsid w:val="00B5793B"/>
    <w:pPr>
      <w:spacing w:after="160" w:line="240" w:lineRule="exact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B5793B"/>
  </w:style>
  <w:style w:type="paragraph" w:customStyle="1" w:styleId="13">
    <w:name w:val="обычный_1 Знак Знак Знак Знак Знак Знак Знак Знак Знак"/>
    <w:basedOn w:val="a"/>
    <w:rsid w:val="00B5793B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B579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B579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B5793B"/>
    <w:rPr>
      <w:color w:val="0066CC"/>
      <w:u w:val="single"/>
    </w:rPr>
  </w:style>
  <w:style w:type="character" w:customStyle="1" w:styleId="af0">
    <w:name w:val="Основной текст_"/>
    <w:link w:val="100"/>
    <w:rsid w:val="00B5793B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B5793B"/>
    <w:pPr>
      <w:widowControl w:val="0"/>
      <w:shd w:val="clear" w:color="auto" w:fill="FFFFFF"/>
      <w:spacing w:line="322" w:lineRule="exact"/>
      <w:jc w:val="left"/>
    </w:pPr>
    <w:rPr>
      <w:rFonts w:cs="Times New Roman"/>
      <w:sz w:val="27"/>
      <w:szCs w:val="27"/>
      <w:lang w:eastAsia="ru-RU"/>
    </w:rPr>
  </w:style>
  <w:style w:type="character" w:customStyle="1" w:styleId="2">
    <w:name w:val="Основной текст (2)_"/>
    <w:link w:val="20"/>
    <w:rsid w:val="00B5793B"/>
    <w:rPr>
      <w:b/>
      <w:bCs/>
      <w:sz w:val="26"/>
      <w:szCs w:val="26"/>
      <w:shd w:val="clear" w:color="auto" w:fill="FFFFFF"/>
    </w:rPr>
  </w:style>
  <w:style w:type="character" w:customStyle="1" w:styleId="14">
    <w:name w:val="Заголовок №1_"/>
    <w:link w:val="15"/>
    <w:rsid w:val="00B5793B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B579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1">
    <w:name w:val="Основной текст (4)_"/>
    <w:link w:val="42"/>
    <w:rsid w:val="00B5793B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5793B"/>
    <w:pPr>
      <w:widowControl w:val="0"/>
      <w:shd w:val="clear" w:color="auto" w:fill="FFFFFF"/>
      <w:spacing w:line="331" w:lineRule="exact"/>
      <w:jc w:val="center"/>
    </w:pPr>
    <w:rPr>
      <w:rFonts w:cs="Times New Roman"/>
      <w:b/>
      <w:bCs/>
      <w:sz w:val="26"/>
      <w:szCs w:val="26"/>
      <w:lang w:eastAsia="ru-RU"/>
    </w:rPr>
  </w:style>
  <w:style w:type="paragraph" w:customStyle="1" w:styleId="15">
    <w:name w:val="Заголовок №1"/>
    <w:basedOn w:val="a"/>
    <w:link w:val="14"/>
    <w:rsid w:val="00B5793B"/>
    <w:pPr>
      <w:widowControl w:val="0"/>
      <w:shd w:val="clear" w:color="auto" w:fill="FFFFFF"/>
      <w:spacing w:line="0" w:lineRule="atLeast"/>
      <w:jc w:val="center"/>
      <w:outlineLvl w:val="0"/>
    </w:pPr>
    <w:rPr>
      <w:rFonts w:cs="Times New Roman"/>
      <w:b/>
      <w:bCs/>
      <w:sz w:val="35"/>
      <w:szCs w:val="35"/>
      <w:lang w:eastAsia="ru-RU"/>
    </w:rPr>
  </w:style>
  <w:style w:type="paragraph" w:customStyle="1" w:styleId="42">
    <w:name w:val="Основной текст (4)"/>
    <w:basedOn w:val="a"/>
    <w:link w:val="41"/>
    <w:rsid w:val="00B5793B"/>
    <w:pPr>
      <w:widowControl w:val="0"/>
      <w:shd w:val="clear" w:color="auto" w:fill="FFFFFF"/>
      <w:spacing w:line="0" w:lineRule="atLeast"/>
      <w:jc w:val="center"/>
    </w:pPr>
    <w:rPr>
      <w:rFonts w:cs="Times New Roman"/>
      <w:b/>
      <w:bCs/>
      <w:sz w:val="20"/>
      <w:szCs w:val="20"/>
      <w:lang w:eastAsia="ru-RU"/>
    </w:rPr>
  </w:style>
  <w:style w:type="paragraph" w:customStyle="1" w:styleId="16">
    <w:name w:val="Текст1"/>
    <w:basedOn w:val="a"/>
    <w:rsid w:val="00B5793B"/>
    <w:pPr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B5793B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character" w:customStyle="1" w:styleId="w">
    <w:name w:val="w"/>
    <w:rsid w:val="00B5793B"/>
  </w:style>
  <w:style w:type="paragraph" w:customStyle="1" w:styleId="17">
    <w:name w:val="Без интервала1"/>
    <w:next w:val="af1"/>
    <w:link w:val="af2"/>
    <w:uiPriority w:val="1"/>
    <w:qFormat/>
    <w:rsid w:val="00B5793B"/>
    <w:rPr>
      <w:rFonts w:eastAsia="Times New Roman"/>
      <w:sz w:val="22"/>
      <w:szCs w:val="22"/>
    </w:rPr>
  </w:style>
  <w:style w:type="character" w:customStyle="1" w:styleId="af2">
    <w:name w:val="Без интервала Знак"/>
    <w:basedOn w:val="a0"/>
    <w:link w:val="17"/>
    <w:uiPriority w:val="1"/>
    <w:rsid w:val="00B5793B"/>
    <w:rPr>
      <w:rFonts w:eastAsia="Times New Roman"/>
      <w:lang w:eastAsia="ru-RU"/>
    </w:rPr>
  </w:style>
  <w:style w:type="paragraph" w:styleId="af1">
    <w:name w:val="No Spacing"/>
    <w:uiPriority w:val="1"/>
    <w:qFormat/>
    <w:rsid w:val="00B5793B"/>
    <w:pPr>
      <w:jc w:val="both"/>
    </w:pPr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C699D-288C-41F6-8F6A-E25E86443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21</Pages>
  <Words>3957</Words>
  <Characters>22559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Евгения Белая</cp:lastModifiedBy>
  <cp:revision>11</cp:revision>
  <cp:lastPrinted>2021-10-28T14:09:00Z</cp:lastPrinted>
  <dcterms:created xsi:type="dcterms:W3CDTF">2021-09-23T07:34:00Z</dcterms:created>
  <dcterms:modified xsi:type="dcterms:W3CDTF">2021-11-01T09:17:00Z</dcterms:modified>
</cp:coreProperties>
</file>